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2.xml" Id="rId1" /></Relationships>
</file>

<file path=word/document2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C352C89" w14:paraId="74C9E8BD" wp14:textId="30B724B9">
      <w:pPr>
        <w:spacing w:before="240" w:beforeAutospacing="off" w:after="0" w:afterAutospacing="off"/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</w:pPr>
      <w:r w:rsidRPr="7C352C89" w:rsidR="7C352C89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  <w:t>Template Finance Report – Quarter 1</w:t>
      </w:r>
    </w:p>
    <w:p xmlns:wp14="http://schemas.microsoft.com/office/word/2010/wordml" w:rsidP="7C352C89" w14:paraId="30DCBAB7" wp14:textId="12F3F54F">
      <w:pPr>
        <w:pStyle w:val="Normal"/>
        <w:spacing w:before="240" w:beforeAutospacing="off" w:after="0" w:afterAutospacing="off"/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</w:pPr>
      <w:r w:rsidRPr="7C352C89" w:rsidR="7C352C89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  <w:t xml:space="preserve">Mark as Confidential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7C352C89" w14:paraId="54D48111" wp14:textId="3AAE783F">
      <w:pPr>
        <w:spacing w:before="240" w:beforeAutospacing="off" w:after="0" w:afterAutospacing="off"/>
      </w:pPr>
      <w:r w:rsidRPr="7C352C89" w:rsidR="7C352C89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  <w:t xml:space="preserve">Report to Board </w:t>
      </w:r>
    </w:p>
    <w:p xmlns:wp14="http://schemas.microsoft.com/office/word/2010/wordml" w:rsidP="7C352C89" w14:paraId="2C2493D4" wp14:textId="43C6E613">
      <w:pPr>
        <w:spacing w:before="240" w:beforeAutospacing="off" w:after="0" w:afterAutospacing="off"/>
        <w:rPr>
          <w:rFonts w:ascii="Arial" w:hAnsi="Arial" w:eastAsia="Arial" w:cs="Arial"/>
          <w:noProof w:val="0"/>
          <w:sz w:val="28"/>
          <w:szCs w:val="28"/>
          <w:lang w:val="en-US"/>
        </w:rPr>
      </w:pPr>
      <w:r w:rsidRPr="7C352C89" w:rsidR="7C352C89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  <w:t>Date of meeting:</w:t>
      </w:r>
      <w:r>
        <w:tab/>
      </w:r>
    </w:p>
    <w:p xmlns:wp14="http://schemas.microsoft.com/office/word/2010/wordml" w:rsidP="7C352C89" w14:paraId="3B8E025E" wp14:textId="6AAA28D2">
      <w:pPr>
        <w:spacing w:before="240" w:beforeAutospacing="off" w:after="0" w:afterAutospacing="off"/>
      </w:pPr>
      <w:r w:rsidRPr="7C352C89" w:rsidR="7C352C89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  <w:t>Report title:</w:t>
      </w:r>
      <w:r>
        <w:tab/>
      </w:r>
      <w:r>
        <w:tab/>
      </w:r>
      <w:r w:rsidRPr="7C352C89" w:rsidR="7C352C89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  <w:t>Finance Report</w:t>
      </w:r>
    </w:p>
    <w:p xmlns:wp14="http://schemas.microsoft.com/office/word/2010/wordml" w:rsidP="7C352C89" w14:paraId="3B93B672" wp14:textId="63739DAC">
      <w:pPr>
        <w:spacing w:before="0" w:beforeAutospacing="off" w:after="160" w:afterAutospacing="off" w:line="257" w:lineRule="auto"/>
        <w:rPr>
          <w:rFonts w:ascii="Arial" w:hAnsi="Arial" w:eastAsia="Arial" w:cs="Arial"/>
          <w:noProof w:val="0"/>
          <w:sz w:val="28"/>
          <w:szCs w:val="28"/>
          <w:lang w:val="en-US"/>
        </w:rPr>
      </w:pPr>
      <w:r w:rsidRPr="7C352C89" w:rsidR="7C352C89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  <w:t>Report author:</w:t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US"/>
        </w:rPr>
        <w:t xml:space="preserve">  </w:t>
      </w:r>
      <w:r>
        <w:tab/>
      </w:r>
      <w:r>
        <w:tab/>
      </w:r>
    </w:p>
    <w:p xmlns:wp14="http://schemas.microsoft.com/office/word/2010/wordml" w:rsidP="7C352C89" w14:paraId="4399ABB5" wp14:textId="6411912D">
      <w:pPr>
        <w:spacing w:before="0" w:beforeAutospacing="off" w:after="160" w:afterAutospacing="off" w:line="257" w:lineRule="auto"/>
      </w:pPr>
      <w:r w:rsidRPr="7C352C89" w:rsidR="7C352C89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  <w:t>Purpose of Report:</w:t>
      </w:r>
      <w:r>
        <w:br/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US"/>
        </w:rPr>
        <w:t xml:space="preserve">To update Board Members on budget performance against actual figures for previous </w:t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US"/>
        </w:rPr>
        <w:t>financial year</w:t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US"/>
        </w:rPr>
        <w:t>, agree changes to budget for the current year and other matters relating to the organisation’s financial position.</w:t>
      </w:r>
    </w:p>
    <w:p xmlns:wp14="http://schemas.microsoft.com/office/word/2010/wordml" w:rsidP="7C352C89" w14:paraId="591F89EC" wp14:textId="48620D53">
      <w:pPr>
        <w:spacing w:before="0" w:beforeAutospacing="off" w:after="160" w:afterAutospacing="off" w:line="257" w:lineRule="auto"/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</w:pPr>
      <w:r w:rsidRPr="7C352C89" w:rsidR="7C352C89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  <w:t>Recommendations: (</w:t>
      </w:r>
      <w:r w:rsidRPr="7C352C89" w:rsidR="7C352C89">
        <w:rPr>
          <w:rFonts w:ascii="Arial" w:hAnsi="Arial" w:eastAsia="Arial" w:cs="Arial"/>
          <w:b w:val="0"/>
          <w:bCs w:val="0"/>
          <w:i w:val="1"/>
          <w:iCs w:val="1"/>
          <w:noProof w:val="0"/>
          <w:sz w:val="28"/>
          <w:szCs w:val="28"/>
          <w:lang w:val="en-US"/>
        </w:rPr>
        <w:t xml:space="preserve">Examples </w:t>
      </w:r>
      <w:r w:rsidRPr="7C352C89" w:rsidR="7C352C89">
        <w:rPr>
          <w:rFonts w:ascii="Arial" w:hAnsi="Arial" w:eastAsia="Arial" w:cs="Arial"/>
          <w:b w:val="0"/>
          <w:bCs w:val="0"/>
          <w:i w:val="1"/>
          <w:iCs w:val="1"/>
          <w:noProof w:val="0"/>
          <w:sz w:val="28"/>
          <w:szCs w:val="28"/>
          <w:lang w:val="en-US"/>
        </w:rPr>
        <w:t>…..</w:t>
      </w:r>
      <w:r w:rsidRPr="7C352C89" w:rsidR="7C352C89">
        <w:rPr>
          <w:rFonts w:ascii="Arial" w:hAnsi="Arial" w:eastAsia="Arial" w:cs="Arial"/>
          <w:b w:val="0"/>
          <w:bCs w:val="0"/>
          <w:i w:val="1"/>
          <w:iCs w:val="1"/>
          <w:noProof w:val="0"/>
          <w:sz w:val="28"/>
          <w:szCs w:val="28"/>
          <w:lang w:val="en-US"/>
        </w:rPr>
        <w:t>)</w:t>
      </w:r>
    </w:p>
    <w:p xmlns:wp14="http://schemas.microsoft.com/office/word/2010/wordml" w:rsidP="7C352C89" w14:paraId="69673DC8" wp14:textId="7C231986">
      <w:pPr>
        <w:spacing w:before="0" w:beforeAutospacing="off" w:after="0" w:afterAutospacing="off"/>
        <w:rPr>
          <w:rFonts w:ascii="Arial" w:hAnsi="Arial" w:eastAsia="Arial" w:cs="Arial"/>
          <w:i w:val="1"/>
          <w:iCs w:val="1"/>
          <w:noProof w:val="0"/>
          <w:sz w:val="28"/>
          <w:szCs w:val="28"/>
          <w:lang w:val="en-US"/>
        </w:rPr>
      </w:pPr>
      <w:r w:rsidRPr="7C352C89" w:rsidR="7C352C89">
        <w:rPr>
          <w:rFonts w:ascii="Arial" w:hAnsi="Arial" w:eastAsia="Arial" w:cs="Arial"/>
          <w:i w:val="1"/>
          <w:iCs w:val="1"/>
          <w:noProof w:val="0"/>
          <w:sz w:val="28"/>
          <w:szCs w:val="28"/>
          <w:lang w:val="en-US"/>
        </w:rPr>
        <w:t xml:space="preserve">1. The 20xx-xx Budget Monitoring Statement attached at Appendix a) be agreed and closed (this would be once per year in Quarter 1 as you move into next </w:t>
      </w:r>
      <w:r w:rsidRPr="7C352C89" w:rsidR="7C352C89">
        <w:rPr>
          <w:rFonts w:ascii="Arial" w:hAnsi="Arial" w:eastAsia="Arial" w:cs="Arial"/>
          <w:i w:val="1"/>
          <w:iCs w:val="1"/>
          <w:noProof w:val="0"/>
          <w:sz w:val="28"/>
          <w:szCs w:val="28"/>
          <w:lang w:val="en-US"/>
        </w:rPr>
        <w:t>financial year</w:t>
      </w:r>
      <w:r w:rsidRPr="7C352C89" w:rsidR="7C352C89">
        <w:rPr>
          <w:rFonts w:ascii="Arial" w:hAnsi="Arial" w:eastAsia="Arial" w:cs="Arial"/>
          <w:i w:val="1"/>
          <w:iCs w:val="1"/>
          <w:noProof w:val="0"/>
          <w:sz w:val="28"/>
          <w:szCs w:val="28"/>
          <w:lang w:val="en-US"/>
        </w:rPr>
        <w:t>)</w:t>
      </w:r>
    </w:p>
    <w:p xmlns:wp14="http://schemas.microsoft.com/office/word/2010/wordml" w:rsidP="7C352C89" w14:paraId="2BC37081" wp14:textId="5458ED6E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1"/>
          <w:iCs w:val="1"/>
          <w:noProof w:val="0"/>
          <w:sz w:val="28"/>
          <w:szCs w:val="28"/>
          <w:lang w:val="en-US"/>
        </w:rPr>
      </w:pPr>
      <w:r w:rsidRPr="7C352C89" w:rsidR="7C352C89">
        <w:rPr>
          <w:rFonts w:ascii="Arial" w:hAnsi="Arial" w:eastAsia="Arial" w:cs="Arial"/>
          <w:i w:val="1"/>
          <w:iCs w:val="1"/>
          <w:noProof w:val="0"/>
          <w:sz w:val="28"/>
          <w:szCs w:val="28"/>
          <w:lang w:val="en-US"/>
        </w:rPr>
        <w:t xml:space="preserve">2. </w:t>
      </w:r>
      <w:r w:rsidRPr="7C352C89" w:rsidR="7C352C89">
        <w:rPr>
          <w:rFonts w:ascii="Arial" w:hAnsi="Arial" w:eastAsia="Arial" w:cs="Arial"/>
          <w:b w:val="0"/>
          <w:bCs w:val="0"/>
          <w:i w:val="1"/>
          <w:iCs w:val="1"/>
          <w:noProof w:val="0"/>
          <w:sz w:val="28"/>
          <w:szCs w:val="28"/>
          <w:lang w:val="en-US"/>
        </w:rPr>
        <w:t>To approve the changes to Budget 20xx/ xx Appendix b).</w:t>
      </w:r>
    </w:p>
    <w:p xmlns:wp14="http://schemas.microsoft.com/office/word/2010/wordml" w:rsidP="7C352C89" w14:paraId="3911F968" wp14:textId="30575426">
      <w:pPr>
        <w:spacing w:before="0" w:beforeAutospacing="off" w:after="0" w:afterAutospacing="off"/>
        <w:rPr>
          <w:rFonts w:ascii="Arial" w:hAnsi="Arial" w:eastAsia="Arial" w:cs="Arial"/>
          <w:i w:val="1"/>
          <w:iCs w:val="1"/>
          <w:noProof w:val="0"/>
          <w:sz w:val="28"/>
          <w:szCs w:val="28"/>
          <w:lang w:val="en-US"/>
        </w:rPr>
      </w:pPr>
      <w:r w:rsidRPr="7C352C89" w:rsidR="7C352C89">
        <w:rPr>
          <w:rFonts w:ascii="Arial" w:hAnsi="Arial" w:eastAsia="Arial" w:cs="Arial"/>
          <w:i w:val="1"/>
          <w:iCs w:val="1"/>
          <w:noProof w:val="0"/>
          <w:sz w:val="28"/>
          <w:szCs w:val="28"/>
          <w:lang w:val="en-US"/>
        </w:rPr>
        <w:t>3.The Cashflow Forecast for the period xxx to xxx at Appendix c) be noted.</w:t>
      </w:r>
    </w:p>
    <w:p xmlns:wp14="http://schemas.microsoft.com/office/word/2010/wordml" w:rsidP="7C352C89" w14:paraId="1D9D074D" wp14:textId="346E1C0C">
      <w:pPr>
        <w:spacing w:before="0" w:beforeAutospacing="off" w:after="0" w:afterAutospacing="off"/>
        <w:rPr>
          <w:rFonts w:ascii="Arial" w:hAnsi="Arial" w:eastAsia="Arial" w:cs="Arial"/>
          <w:i w:val="1"/>
          <w:iCs w:val="1"/>
          <w:noProof w:val="0"/>
          <w:sz w:val="28"/>
          <w:szCs w:val="28"/>
          <w:lang w:val="en-US"/>
        </w:rPr>
      </w:pPr>
      <w:r w:rsidRPr="7C352C89" w:rsidR="7C352C89">
        <w:rPr>
          <w:rFonts w:ascii="Arial" w:hAnsi="Arial" w:eastAsia="Arial" w:cs="Arial"/>
          <w:i w:val="1"/>
          <w:iCs w:val="1"/>
          <w:noProof w:val="0"/>
          <w:sz w:val="28"/>
          <w:szCs w:val="28"/>
          <w:lang w:val="en-US"/>
        </w:rPr>
        <w:t xml:space="preserve">4. Reserves to be noted at Appendix d). </w:t>
      </w:r>
    </w:p>
    <w:p xmlns:wp14="http://schemas.microsoft.com/office/word/2010/wordml" w:rsidP="7C352C89" w14:paraId="700B59A4" wp14:textId="2E471BE0">
      <w:pPr>
        <w:spacing w:before="0" w:beforeAutospacing="off" w:after="0" w:afterAutospacing="off"/>
        <w:rPr>
          <w:rFonts w:ascii="Arial" w:hAnsi="Arial" w:eastAsia="Arial" w:cs="Arial"/>
          <w:i w:val="1"/>
          <w:iCs w:val="1"/>
          <w:noProof w:val="0"/>
          <w:sz w:val="28"/>
          <w:szCs w:val="28"/>
          <w:lang w:val="en-US"/>
        </w:rPr>
      </w:pPr>
      <w:r w:rsidRPr="7C352C89" w:rsidR="7C352C89">
        <w:rPr>
          <w:rFonts w:ascii="Arial" w:hAnsi="Arial" w:eastAsia="Arial" w:cs="Arial"/>
          <w:i w:val="1"/>
          <w:iCs w:val="1"/>
          <w:noProof w:val="0"/>
          <w:sz w:val="28"/>
          <w:szCs w:val="28"/>
          <w:lang w:val="en-US"/>
        </w:rPr>
        <w:t>5. That the Fundraising Monitoring Report at Appendix e) and Appendix f) be noted.</w:t>
      </w:r>
    </w:p>
    <w:p xmlns:wp14="http://schemas.microsoft.com/office/word/2010/wordml" w:rsidP="7C352C89" w14:paraId="7E2F1F4C" wp14:textId="618D358D">
      <w:pPr>
        <w:spacing w:before="0" w:beforeAutospacing="off" w:after="160" w:afterAutospacing="off" w:line="257" w:lineRule="auto"/>
      </w:pPr>
      <w:r w:rsidRPr="7C352C89" w:rsidR="7C352C89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  <w:t xml:space="preserve"> </w:t>
      </w:r>
    </w:p>
    <w:p xmlns:wp14="http://schemas.microsoft.com/office/word/2010/wordml" w:rsidP="7C352C89" w14:paraId="09459E39" wp14:textId="1B6CAE5C">
      <w:pPr>
        <w:spacing w:before="0" w:beforeAutospacing="off" w:after="160" w:afterAutospacing="off" w:line="257" w:lineRule="auto"/>
      </w:pPr>
      <w:r w:rsidRPr="7C352C89" w:rsidR="7C352C89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  <w:t>Report:</w:t>
      </w:r>
    </w:p>
    <w:p xmlns:wp14="http://schemas.microsoft.com/office/word/2010/wordml" w:rsidP="7C352C89" w14:paraId="1F2A255F" wp14:textId="536DC463">
      <w:pPr>
        <w:pStyle w:val="Normal"/>
        <w:spacing w:before="0" w:beforeAutospacing="off" w:after="160" w:afterAutospacing="off" w:line="257" w:lineRule="auto"/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</w:pPr>
      <w:r w:rsidRPr="7C352C89" w:rsidR="7C352C89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  <w:t xml:space="preserve">Headings should match recommendation topics </w:t>
      </w:r>
      <w:r w:rsidRPr="7C352C89" w:rsidR="7C352C89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  <w:t>eg</w:t>
      </w:r>
    </w:p>
    <w:p xmlns:wp14="http://schemas.microsoft.com/office/word/2010/wordml" w:rsidP="7C352C89" w14:paraId="5CFC2668" wp14:textId="5B2E768B">
      <w:pPr>
        <w:pStyle w:val="ListParagraph"/>
        <w:numPr>
          <w:ilvl w:val="0"/>
          <w:numId w:val="1"/>
        </w:numPr>
        <w:spacing w:before="0" w:beforeAutospacing="off" w:after="0" w:afterAutospacing="off" w:line="257" w:lineRule="auto"/>
        <w:rPr>
          <w:rFonts w:ascii="Arial" w:hAnsi="Arial" w:eastAsia="Arial" w:cs="Arial"/>
          <w:noProof w:val="0"/>
          <w:sz w:val="28"/>
          <w:szCs w:val="28"/>
          <w:lang w:val="en-US"/>
        </w:rPr>
      </w:pPr>
      <w:r w:rsidRPr="7C352C89" w:rsidR="7C352C89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  <w:t xml:space="preserve">20xx-xx Final Budget Monitoring Statement </w:t>
      </w:r>
      <w:r w:rsidRPr="7C352C89" w:rsidR="7C352C89">
        <w:rPr>
          <w:rFonts w:ascii="Arial" w:hAnsi="Arial" w:eastAsia="Arial" w:cs="Arial"/>
          <w:b w:val="0"/>
          <w:bCs w:val="0"/>
          <w:noProof w:val="0"/>
          <w:sz w:val="28"/>
          <w:szCs w:val="28"/>
          <w:lang w:val="en-US"/>
        </w:rPr>
        <w:t xml:space="preserve">(previous </w:t>
      </w:r>
      <w:r w:rsidRPr="7C352C89" w:rsidR="7C352C89">
        <w:rPr>
          <w:rFonts w:ascii="Arial" w:hAnsi="Arial" w:eastAsia="Arial" w:cs="Arial"/>
          <w:b w:val="0"/>
          <w:bCs w:val="0"/>
          <w:noProof w:val="0"/>
          <w:sz w:val="28"/>
          <w:szCs w:val="28"/>
          <w:lang w:val="en-US"/>
        </w:rPr>
        <w:t>financial year</w:t>
      </w:r>
      <w:r w:rsidRPr="7C352C89" w:rsidR="7C352C89">
        <w:rPr>
          <w:rFonts w:ascii="Arial" w:hAnsi="Arial" w:eastAsia="Arial" w:cs="Arial"/>
          <w:b w:val="0"/>
          <w:bCs w:val="0"/>
          <w:noProof w:val="0"/>
          <w:sz w:val="28"/>
          <w:szCs w:val="28"/>
          <w:lang w:val="en-US"/>
        </w:rPr>
        <w:t>)</w:t>
      </w:r>
    </w:p>
    <w:p xmlns:wp14="http://schemas.microsoft.com/office/word/2010/wordml" w:rsidP="7C352C89" w14:paraId="500B0CCF" wp14:textId="7B42B583">
      <w:pPr>
        <w:pStyle w:val="Normal"/>
        <w:spacing w:before="0" w:beforeAutospacing="off" w:after="0" w:afterAutospacing="off" w:line="257" w:lineRule="auto"/>
        <w:ind w:left="0"/>
        <w:rPr>
          <w:rFonts w:ascii="Arial" w:hAnsi="Arial" w:eastAsia="Arial" w:cs="Arial"/>
          <w:noProof w:val="0"/>
          <w:sz w:val="28"/>
          <w:szCs w:val="28"/>
          <w:lang w:val="en-US"/>
        </w:rPr>
      </w:pPr>
    </w:p>
    <w:p xmlns:wp14="http://schemas.microsoft.com/office/word/2010/wordml" w:rsidP="7C352C89" w14:paraId="29682B64" wp14:textId="42A319C9">
      <w:pPr>
        <w:pStyle w:val="Normal"/>
        <w:spacing w:before="0" w:beforeAutospacing="off" w:after="0" w:afterAutospacing="off" w:line="257" w:lineRule="auto"/>
        <w:ind w:left="0"/>
        <w:rPr>
          <w:rFonts w:ascii="Arial" w:hAnsi="Arial" w:eastAsia="Arial" w:cs="Arial"/>
          <w:noProof w:val="0"/>
          <w:sz w:val="28"/>
          <w:szCs w:val="28"/>
          <w:lang w:val="en-US"/>
        </w:rPr>
      </w:pPr>
      <w:r w:rsidRPr="7C352C89" w:rsidR="7C352C89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  <w:t>1.1. A budget monitoring statement for the period 1</w:t>
      </w:r>
      <w:r w:rsidRPr="7C352C89" w:rsidR="7C352C89">
        <w:rPr>
          <w:rFonts w:ascii="Arial" w:hAnsi="Arial" w:eastAsia="Arial" w:cs="Arial"/>
          <w:noProof w:val="0"/>
          <w:sz w:val="28"/>
          <w:szCs w:val="28"/>
          <w:vertAlign w:val="superscript"/>
          <w:lang w:val="en-US"/>
        </w:rPr>
        <w:t>st</w:t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US"/>
        </w:rPr>
        <w:t xml:space="preserve"> April x</w:t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US"/>
        </w:rPr>
        <w:t xml:space="preserve">xxx </w:t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US"/>
        </w:rPr>
        <w:t>to 31</w:t>
      </w:r>
      <w:r w:rsidRPr="7C352C89" w:rsidR="7C352C89">
        <w:rPr>
          <w:rFonts w:ascii="Arial" w:hAnsi="Arial" w:eastAsia="Arial" w:cs="Arial"/>
          <w:noProof w:val="0"/>
          <w:sz w:val="28"/>
          <w:szCs w:val="28"/>
          <w:vertAlign w:val="superscript"/>
          <w:lang w:val="en-US"/>
        </w:rPr>
        <w:t>st</w:t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US"/>
        </w:rPr>
        <w:t xml:space="preserve"> March x</w:t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US"/>
        </w:rPr>
        <w:t xml:space="preserve">xxx </w:t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US"/>
        </w:rPr>
        <w:t>is attached at Appendix a).</w:t>
      </w:r>
      <w:r>
        <w:br/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US"/>
        </w:rPr>
        <w:t xml:space="preserve"> </w:t>
      </w:r>
      <w:r>
        <w:br/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US"/>
        </w:rPr>
        <w:t>1.2. The summarized position is as outlined in the table below:</w:t>
      </w:r>
      <w:r>
        <w:br/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US"/>
        </w:rPr>
        <w:t xml:space="preserve"> </w:t>
      </w:r>
      <w:r>
        <w:br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65"/>
        <w:gridCol w:w="2175"/>
        <w:gridCol w:w="2310"/>
        <w:gridCol w:w="1965"/>
      </w:tblGrid>
      <w:tr w:rsidR="7C352C89" w:rsidTr="7C352C89" w14:paraId="7404DE1D">
        <w:trPr>
          <w:trHeight w:val="750"/>
        </w:trPr>
        <w:tc>
          <w:tcPr>
            <w:tcW w:w="25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C352C89" w:rsidP="7C352C89" w:rsidRDefault="7C352C89" w14:paraId="6151F572" w14:textId="470A7A08">
            <w:pPr>
              <w:spacing w:before="240" w:beforeAutospacing="off" w:after="240" w:afterAutospacing="off" w:line="276" w:lineRule="auto"/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7C352C89" w:rsidR="7C352C89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Item</w:t>
            </w:r>
          </w:p>
        </w:tc>
        <w:tc>
          <w:tcPr>
            <w:tcW w:w="21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C352C89" w:rsidP="7C352C89" w:rsidRDefault="7C352C89" w14:paraId="70F01252" w14:textId="4FA2093A">
            <w:pPr>
              <w:spacing w:before="240" w:beforeAutospacing="off" w:after="240" w:afterAutospacing="off" w:line="276" w:lineRule="auto"/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7C352C89" w:rsidR="7C352C89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Budget approved by </w:t>
            </w:r>
            <w:r w:rsidRPr="7C352C89" w:rsidR="7C352C89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Board  [</w:t>
            </w:r>
            <w:r w:rsidRPr="7C352C89" w:rsidR="7C352C89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Insert </w:t>
            </w:r>
            <w:r w:rsidRPr="7C352C89" w:rsidR="7C352C89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date ]</w:t>
            </w:r>
          </w:p>
        </w:tc>
        <w:tc>
          <w:tcPr>
            <w:tcW w:w="23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C352C89" w:rsidP="7C352C89" w:rsidRDefault="7C352C89" w14:paraId="74D944D4" w14:textId="441D3F11">
            <w:pPr>
              <w:spacing w:before="240" w:beforeAutospacing="off" w:after="240" w:afterAutospacing="off" w:line="276" w:lineRule="auto"/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7C352C89" w:rsidR="7C352C89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Actual figures at</w:t>
            </w:r>
            <w:r w:rsidRPr="7C352C89" w:rsidR="7C352C89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  [</w:t>
            </w:r>
            <w:r w:rsidRPr="7C352C89" w:rsidR="7C352C89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insert date] </w:t>
            </w:r>
          </w:p>
        </w:tc>
        <w:tc>
          <w:tcPr>
            <w:tcW w:w="19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C352C89" w:rsidP="7C352C89" w:rsidRDefault="7C352C89" w14:paraId="1FAE8481" w14:textId="0C85D3B0">
            <w:pPr>
              <w:spacing w:before="240" w:beforeAutospacing="off" w:after="240" w:afterAutospacing="off" w:line="276" w:lineRule="auto"/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7C352C89" w:rsidR="7C352C89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Variance</w:t>
            </w:r>
          </w:p>
          <w:p w:rsidR="7C352C89" w:rsidP="7C352C89" w:rsidRDefault="7C352C89" w14:paraId="41329E45" w14:textId="17A423E5">
            <w:pPr>
              <w:spacing w:before="240" w:beforeAutospacing="off" w:after="240" w:afterAutospacing="off" w:line="276" w:lineRule="auto"/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7C352C89" w:rsidR="7C352C89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</w:t>
            </w:r>
          </w:p>
        </w:tc>
      </w:tr>
      <w:tr w:rsidR="7C352C89" w:rsidTr="7C352C89" w14:paraId="1B4F967E">
        <w:trPr>
          <w:trHeight w:val="285"/>
        </w:trPr>
        <w:tc>
          <w:tcPr>
            <w:tcW w:w="25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C352C89" w:rsidP="7C352C89" w:rsidRDefault="7C352C89" w14:paraId="6592F9A2" w14:textId="02D655FC">
            <w:pPr>
              <w:spacing w:before="240" w:beforeAutospacing="off" w:after="240" w:afterAutospacing="off" w:line="276" w:lineRule="auto"/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7C352C89" w:rsidR="7C352C89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Expenditure </w:t>
            </w:r>
          </w:p>
        </w:tc>
        <w:tc>
          <w:tcPr>
            <w:tcW w:w="21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C352C89" w:rsidP="7C352C89" w:rsidRDefault="7C352C89" w14:paraId="5020C2E8" w14:textId="527DECFB">
            <w:pPr>
              <w:spacing w:before="240" w:beforeAutospacing="off" w:after="240" w:afterAutospacing="off" w:line="276" w:lineRule="auto"/>
              <w:jc w:val="right"/>
              <w:rPr>
                <w:rFonts w:ascii="Arial" w:hAnsi="Arial" w:eastAsia="Arial" w:cs="Arial"/>
                <w:sz w:val="28"/>
                <w:szCs w:val="28"/>
              </w:rPr>
            </w:pPr>
            <w:r w:rsidRPr="7C352C89" w:rsidR="7C352C89">
              <w:rPr>
                <w:rFonts w:ascii="Arial" w:hAnsi="Arial" w:eastAsia="Arial" w:cs="Arial"/>
                <w:sz w:val="28"/>
                <w:szCs w:val="28"/>
              </w:rPr>
              <w:t>£</w:t>
            </w:r>
          </w:p>
        </w:tc>
        <w:tc>
          <w:tcPr>
            <w:tcW w:w="23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C352C89" w:rsidP="7C352C89" w:rsidRDefault="7C352C89" w14:paraId="1D83FEEC" w14:textId="2B1C452E">
            <w:pPr>
              <w:spacing w:before="240" w:beforeAutospacing="off" w:after="240" w:afterAutospacing="off" w:line="276" w:lineRule="auto"/>
              <w:jc w:val="right"/>
              <w:rPr>
                <w:rFonts w:ascii="Arial" w:hAnsi="Arial" w:eastAsia="Arial" w:cs="Arial"/>
                <w:sz w:val="28"/>
                <w:szCs w:val="28"/>
              </w:rPr>
            </w:pPr>
            <w:r w:rsidRPr="7C352C89" w:rsidR="7C352C89">
              <w:rPr>
                <w:rFonts w:ascii="Arial" w:hAnsi="Arial" w:eastAsia="Arial" w:cs="Arial"/>
                <w:sz w:val="28"/>
                <w:szCs w:val="28"/>
              </w:rPr>
              <w:t>£</w:t>
            </w:r>
          </w:p>
        </w:tc>
        <w:tc>
          <w:tcPr>
            <w:tcW w:w="19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C352C89" w:rsidP="7C352C89" w:rsidRDefault="7C352C89" w14:paraId="172E74B2" w14:textId="49E5D720">
            <w:pPr>
              <w:pStyle w:val="Normal"/>
              <w:spacing w:before="0" w:beforeAutospacing="off" w:after="160" w:afterAutospacing="off" w:line="276" w:lineRule="auto"/>
              <w:rPr>
                <w:rFonts w:ascii="Arial" w:hAnsi="Arial" w:eastAsia="Arial" w:cs="Arial"/>
                <w:sz w:val="28"/>
                <w:szCs w:val="28"/>
              </w:rPr>
            </w:pPr>
            <w:r>
              <w:br/>
            </w:r>
            <w:r w:rsidRPr="7C352C89" w:rsidR="7C352C89">
              <w:rPr>
                <w:rFonts w:ascii="Arial" w:hAnsi="Arial" w:eastAsia="Arial" w:cs="Arial"/>
                <w:sz w:val="28"/>
                <w:szCs w:val="28"/>
              </w:rPr>
              <w:t>£</w:t>
            </w:r>
          </w:p>
        </w:tc>
      </w:tr>
      <w:tr w:rsidR="7C352C89" w:rsidTr="7C352C89" w14:paraId="4D993E46">
        <w:trPr>
          <w:trHeight w:val="300"/>
        </w:trPr>
        <w:tc>
          <w:tcPr>
            <w:tcW w:w="25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C352C89" w:rsidP="7C352C89" w:rsidRDefault="7C352C89" w14:paraId="452DF78B" w14:textId="2A5F83FB">
            <w:pPr>
              <w:spacing w:before="240" w:beforeAutospacing="off" w:after="240" w:afterAutospacing="off" w:line="276" w:lineRule="auto"/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7C352C89" w:rsidR="7C352C89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Income</w:t>
            </w:r>
          </w:p>
        </w:tc>
        <w:tc>
          <w:tcPr>
            <w:tcW w:w="21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C352C89" w:rsidP="7C352C89" w:rsidRDefault="7C352C89" w14:paraId="1C22881D" w14:textId="3B6C1612">
            <w:pPr>
              <w:spacing w:before="240" w:beforeAutospacing="off" w:after="240" w:afterAutospacing="off" w:line="276" w:lineRule="auto"/>
              <w:jc w:val="right"/>
              <w:rPr>
                <w:rFonts w:ascii="Arial" w:hAnsi="Arial" w:eastAsia="Arial" w:cs="Arial"/>
                <w:sz w:val="28"/>
                <w:szCs w:val="28"/>
              </w:rPr>
            </w:pPr>
            <w:r w:rsidRPr="7C352C89" w:rsidR="7C352C89">
              <w:rPr>
                <w:rFonts w:ascii="Arial" w:hAnsi="Arial" w:eastAsia="Arial" w:cs="Arial"/>
                <w:sz w:val="28"/>
                <w:szCs w:val="28"/>
              </w:rPr>
              <w:t>£</w:t>
            </w:r>
          </w:p>
        </w:tc>
        <w:tc>
          <w:tcPr>
            <w:tcW w:w="23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C352C89" w:rsidP="7C352C89" w:rsidRDefault="7C352C89" w14:paraId="3021297F" w14:textId="1DCD16F8">
            <w:pPr>
              <w:spacing w:before="240" w:beforeAutospacing="off" w:after="240" w:afterAutospacing="off" w:line="276" w:lineRule="auto"/>
              <w:jc w:val="right"/>
              <w:rPr>
                <w:rFonts w:ascii="Arial" w:hAnsi="Arial" w:eastAsia="Arial" w:cs="Arial"/>
                <w:sz w:val="28"/>
                <w:szCs w:val="28"/>
              </w:rPr>
            </w:pPr>
            <w:r w:rsidRPr="7C352C89" w:rsidR="7C352C89">
              <w:rPr>
                <w:rFonts w:ascii="Arial" w:hAnsi="Arial" w:eastAsia="Arial" w:cs="Arial"/>
                <w:sz w:val="28"/>
                <w:szCs w:val="28"/>
              </w:rPr>
              <w:t>£</w:t>
            </w:r>
          </w:p>
        </w:tc>
        <w:tc>
          <w:tcPr>
            <w:tcW w:w="19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C352C89" w:rsidP="7C352C89" w:rsidRDefault="7C352C89" w14:paraId="048F2209" w14:textId="6C941FA9">
            <w:pPr>
              <w:spacing w:before="240" w:beforeAutospacing="off" w:after="240" w:afterAutospacing="off" w:line="276" w:lineRule="auto"/>
              <w:rPr>
                <w:rFonts w:ascii="Arial" w:hAnsi="Arial" w:eastAsia="Arial" w:cs="Arial"/>
                <w:sz w:val="28"/>
                <w:szCs w:val="28"/>
              </w:rPr>
            </w:pPr>
            <w:r w:rsidRPr="7C352C89" w:rsidR="7C352C89">
              <w:rPr>
                <w:rFonts w:ascii="Arial" w:hAnsi="Arial" w:eastAsia="Arial" w:cs="Arial"/>
                <w:sz w:val="28"/>
                <w:szCs w:val="28"/>
              </w:rPr>
              <w:t>£</w:t>
            </w:r>
          </w:p>
        </w:tc>
      </w:tr>
      <w:tr w:rsidR="7C352C89" w:rsidTr="7C352C89" w14:paraId="4D2BBA38">
        <w:trPr>
          <w:trHeight w:val="495"/>
        </w:trPr>
        <w:tc>
          <w:tcPr>
            <w:tcW w:w="25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C352C89" w:rsidP="7C352C89" w:rsidRDefault="7C352C89" w14:paraId="2123FEF4" w14:textId="4C6DE5F4">
            <w:pPr>
              <w:spacing w:before="240" w:beforeAutospacing="off" w:after="240" w:afterAutospacing="off" w:line="276" w:lineRule="auto"/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7C352C89" w:rsidR="7C352C89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Surplus/(Deficit)</w:t>
            </w:r>
          </w:p>
        </w:tc>
        <w:tc>
          <w:tcPr>
            <w:tcW w:w="21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C352C89" w:rsidP="7C352C89" w:rsidRDefault="7C352C89" w14:paraId="176A516D" w14:textId="410C8760">
            <w:pPr>
              <w:spacing w:before="240" w:beforeAutospacing="off" w:after="240" w:afterAutospacing="off" w:line="276" w:lineRule="auto"/>
              <w:jc w:val="right"/>
              <w:rPr>
                <w:rFonts w:ascii="Arial" w:hAnsi="Arial" w:eastAsia="Arial" w:cs="Arial"/>
                <w:sz w:val="28"/>
                <w:szCs w:val="28"/>
              </w:rPr>
            </w:pPr>
            <w:r w:rsidRPr="7C352C89" w:rsidR="7C352C89">
              <w:rPr>
                <w:rFonts w:ascii="Arial" w:hAnsi="Arial" w:eastAsia="Arial" w:cs="Arial"/>
                <w:sz w:val="28"/>
                <w:szCs w:val="28"/>
              </w:rPr>
              <w:t>£</w:t>
            </w:r>
          </w:p>
        </w:tc>
        <w:tc>
          <w:tcPr>
            <w:tcW w:w="23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C352C89" w:rsidP="7C352C89" w:rsidRDefault="7C352C89" w14:paraId="0F8F31DC" w14:textId="0127F16D">
            <w:pPr>
              <w:spacing w:before="240" w:beforeAutospacing="off" w:after="240" w:afterAutospacing="off" w:line="276" w:lineRule="auto"/>
              <w:jc w:val="right"/>
              <w:rPr>
                <w:rFonts w:ascii="Arial" w:hAnsi="Arial" w:eastAsia="Arial" w:cs="Arial"/>
                <w:sz w:val="28"/>
                <w:szCs w:val="28"/>
              </w:rPr>
            </w:pPr>
            <w:r w:rsidRPr="7C352C89" w:rsidR="7C352C89">
              <w:rPr>
                <w:rFonts w:ascii="Arial" w:hAnsi="Arial" w:eastAsia="Arial" w:cs="Arial"/>
                <w:sz w:val="28"/>
                <w:szCs w:val="28"/>
              </w:rPr>
              <w:t>£</w:t>
            </w:r>
          </w:p>
        </w:tc>
        <w:tc>
          <w:tcPr>
            <w:tcW w:w="19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C352C89" w:rsidP="7C352C89" w:rsidRDefault="7C352C89" w14:paraId="6FCEAE07" w14:textId="02738326">
            <w:pPr>
              <w:spacing w:before="240" w:beforeAutospacing="off" w:after="240" w:afterAutospacing="off" w:line="276" w:lineRule="auto"/>
              <w:rPr>
                <w:rFonts w:ascii="Arial" w:hAnsi="Arial" w:eastAsia="Arial" w:cs="Arial"/>
                <w:sz w:val="28"/>
                <w:szCs w:val="28"/>
              </w:rPr>
            </w:pPr>
          </w:p>
        </w:tc>
      </w:tr>
    </w:tbl>
    <w:p xmlns:wp14="http://schemas.microsoft.com/office/word/2010/wordml" w:rsidP="7C352C89" w14:paraId="4D4A50BB" wp14:textId="5F77C302">
      <w:pPr>
        <w:spacing w:before="0" w:beforeAutospacing="off" w:after="0" w:afterAutospacing="off" w:line="257" w:lineRule="auto"/>
      </w:pPr>
      <w:r w:rsidRPr="7C352C89" w:rsidR="7C352C89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  <w:t xml:space="preserve"> </w:t>
      </w:r>
    </w:p>
    <w:p xmlns:wp14="http://schemas.microsoft.com/office/word/2010/wordml" w:rsidP="7C352C89" w14:paraId="0155FC94" wp14:textId="7479907C">
      <w:pPr>
        <w:spacing w:before="0" w:beforeAutospacing="off" w:after="0" w:afterAutospacing="off" w:line="257" w:lineRule="auto"/>
      </w:pPr>
      <w:r w:rsidRPr="7C352C89" w:rsidR="7C352C89">
        <w:rPr>
          <w:rFonts w:ascii="Arial" w:hAnsi="Arial" w:eastAsia="Arial" w:cs="Arial"/>
          <w:noProof w:val="0"/>
          <w:sz w:val="28"/>
          <w:szCs w:val="28"/>
          <w:lang w:val="en-US"/>
        </w:rPr>
        <w:t>The figures are based on actual income received and expenditure incurred during the period 1</w:t>
      </w:r>
      <w:r w:rsidRPr="7C352C89" w:rsidR="7C352C89">
        <w:rPr>
          <w:rFonts w:ascii="Arial" w:hAnsi="Arial" w:eastAsia="Arial" w:cs="Arial"/>
          <w:noProof w:val="0"/>
          <w:sz w:val="28"/>
          <w:szCs w:val="28"/>
          <w:vertAlign w:val="superscript"/>
          <w:lang w:val="en-US"/>
        </w:rPr>
        <w:t>st</w:t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US"/>
        </w:rPr>
        <w:t xml:space="preserve"> April </w:t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US"/>
        </w:rPr>
        <w:t>xxxx</w:t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US"/>
        </w:rPr>
        <w:t xml:space="preserve"> to 31</w:t>
      </w:r>
      <w:r w:rsidRPr="7C352C89" w:rsidR="7C352C89">
        <w:rPr>
          <w:rFonts w:ascii="Arial" w:hAnsi="Arial" w:eastAsia="Arial" w:cs="Arial"/>
          <w:noProof w:val="0"/>
          <w:sz w:val="28"/>
          <w:szCs w:val="28"/>
          <w:vertAlign w:val="superscript"/>
          <w:lang w:val="en-US"/>
        </w:rPr>
        <w:t>st</w:t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US"/>
        </w:rPr>
        <w:t xml:space="preserve"> March xxxx. The predicted </w:t>
      </w:r>
      <w:r w:rsidRPr="7C352C89" w:rsidR="7C352C89">
        <w:rPr>
          <w:rFonts w:ascii="Arial" w:hAnsi="Arial" w:eastAsia="Arial" w:cs="Arial"/>
          <w:i w:val="1"/>
          <w:iCs w:val="1"/>
          <w:noProof w:val="0"/>
          <w:sz w:val="28"/>
          <w:szCs w:val="28"/>
          <w:lang w:val="en-US"/>
        </w:rPr>
        <w:t xml:space="preserve">surplus / deficit </w:t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US"/>
        </w:rPr>
        <w:t>has reduced / increased by £</w:t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US"/>
        </w:rPr>
        <w:t>xxxx</w:t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US"/>
        </w:rPr>
        <w:t xml:space="preserve"> </w:t>
      </w:r>
    </w:p>
    <w:p xmlns:wp14="http://schemas.microsoft.com/office/word/2010/wordml" w:rsidP="7C352C89" w14:paraId="6D70763F" wp14:textId="5D27FE6C">
      <w:pPr>
        <w:spacing w:before="0" w:beforeAutospacing="off" w:after="0" w:afterAutospacing="off" w:line="257" w:lineRule="auto"/>
      </w:pPr>
      <w:r w:rsidRPr="7C352C89" w:rsidR="7C352C89">
        <w:rPr>
          <w:rFonts w:ascii="Arial" w:hAnsi="Arial" w:eastAsia="Arial" w:cs="Arial"/>
          <w:noProof w:val="0"/>
          <w:sz w:val="28"/>
          <w:szCs w:val="28"/>
          <w:lang w:val="en-US"/>
        </w:rPr>
        <w:t xml:space="preserve"> </w:t>
      </w:r>
    </w:p>
    <w:p xmlns:wp14="http://schemas.microsoft.com/office/word/2010/wordml" w:rsidP="7C352C89" w14:paraId="048E99AE" wp14:textId="3CEB1CCF">
      <w:pPr>
        <w:spacing w:before="0" w:beforeAutospacing="off" w:after="0" w:afterAutospacing="off" w:line="257" w:lineRule="auto"/>
      </w:pPr>
      <w:r w:rsidRPr="7C352C89" w:rsidR="7C352C89">
        <w:rPr>
          <w:rFonts w:ascii="Arial" w:hAnsi="Arial" w:eastAsia="Arial" w:cs="Arial"/>
          <w:noProof w:val="0"/>
          <w:sz w:val="28"/>
          <w:szCs w:val="28"/>
          <w:lang w:val="en-GB"/>
        </w:rPr>
        <w:t>1.3. Significant variations in income to agreed budget include:</w:t>
      </w:r>
    </w:p>
    <w:p xmlns:wp14="http://schemas.microsoft.com/office/word/2010/wordml" w:rsidP="7C352C89" w14:paraId="2207CB63" wp14:textId="15E8E6C9">
      <w:pPr>
        <w:spacing w:before="0" w:beforeAutospacing="off" w:after="0" w:afterAutospacing="off" w:line="257" w:lineRule="auto"/>
        <w:rPr>
          <w:rFonts w:ascii="Arial" w:hAnsi="Arial" w:eastAsia="Arial" w:cs="Arial"/>
          <w:i w:val="1"/>
          <w:iCs w:val="1"/>
          <w:noProof w:val="0"/>
          <w:sz w:val="28"/>
          <w:szCs w:val="28"/>
          <w:lang w:val="en-GB"/>
        </w:rPr>
      </w:pPr>
      <w:r w:rsidRPr="7C352C89" w:rsidR="7C352C89">
        <w:rPr>
          <w:rFonts w:ascii="Arial" w:hAnsi="Arial" w:eastAsia="Arial" w:cs="Arial"/>
          <w:i w:val="1"/>
          <w:iCs w:val="1"/>
          <w:noProof w:val="0"/>
          <w:sz w:val="28"/>
          <w:szCs w:val="28"/>
          <w:lang w:val="en-GB"/>
        </w:rPr>
        <w:t>Insert explanation here:</w:t>
      </w:r>
    </w:p>
    <w:p xmlns:wp14="http://schemas.microsoft.com/office/word/2010/wordml" w:rsidP="7C352C89" w14:paraId="6DD88639" wp14:textId="3DAD195C">
      <w:pPr>
        <w:pStyle w:val="Normal"/>
        <w:spacing w:before="0" w:beforeAutospacing="off" w:after="0" w:afterAutospacing="off" w:line="257" w:lineRule="auto"/>
        <w:rPr>
          <w:rFonts w:ascii="Arial" w:hAnsi="Arial" w:eastAsia="Arial" w:cs="Arial"/>
          <w:noProof w:val="0"/>
          <w:sz w:val="28"/>
          <w:szCs w:val="28"/>
          <w:lang w:val="en-GB"/>
        </w:rPr>
      </w:pPr>
      <w:r w:rsidRPr="7C352C89" w:rsidR="7C352C89">
        <w:rPr>
          <w:rFonts w:ascii="Arial" w:hAnsi="Arial" w:eastAsia="Arial" w:cs="Arial"/>
          <w:noProof w:val="0"/>
          <w:sz w:val="28"/>
          <w:szCs w:val="28"/>
          <w:lang w:val="en-GB"/>
        </w:rPr>
        <w:t>xxxx</w:t>
      </w:r>
    </w:p>
    <w:p xmlns:wp14="http://schemas.microsoft.com/office/word/2010/wordml" w:rsidP="7C352C89" w14:paraId="48674F7C" wp14:textId="41BE570C">
      <w:pPr>
        <w:spacing w:before="0" w:beforeAutospacing="off" w:after="160" w:afterAutospacing="off" w:line="257" w:lineRule="auto"/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GB"/>
        </w:rPr>
      </w:pPr>
    </w:p>
    <w:p xmlns:wp14="http://schemas.microsoft.com/office/word/2010/wordml" w:rsidP="7C352C89" w14:paraId="48DBE0F3" wp14:textId="29AD02CC">
      <w:pPr>
        <w:spacing w:before="0" w:beforeAutospacing="off" w:after="160" w:afterAutospacing="off" w:line="257" w:lineRule="auto"/>
      </w:pPr>
      <w:r w:rsidRPr="7C352C89" w:rsidR="7C352C89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GB"/>
        </w:rPr>
        <w:t xml:space="preserve">2. </w:t>
      </w:r>
      <w:r w:rsidRPr="7C352C89" w:rsidR="7C352C89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  <w:t>20xx-xx Budget Monitoring Statement – Quarter 1</w:t>
      </w:r>
    </w:p>
    <w:p xmlns:wp14="http://schemas.microsoft.com/office/word/2010/wordml" w:rsidP="7C352C89" w14:paraId="0F3E9F90" wp14:textId="5C2FEF96">
      <w:pPr>
        <w:spacing w:before="0" w:beforeAutospacing="off" w:after="160" w:afterAutospacing="off" w:line="257" w:lineRule="auto"/>
      </w:pPr>
      <w:r w:rsidRPr="7C352C89" w:rsidR="7C352C89">
        <w:rPr>
          <w:rFonts w:ascii="Arial" w:hAnsi="Arial" w:eastAsia="Arial" w:cs="Arial"/>
          <w:noProof w:val="0"/>
          <w:sz w:val="28"/>
          <w:szCs w:val="28"/>
          <w:lang w:val="en-US"/>
        </w:rPr>
        <w:t>2.1. A budget monitoring statement for the period 1</w:t>
      </w:r>
      <w:r w:rsidRPr="7C352C89" w:rsidR="7C352C89">
        <w:rPr>
          <w:rFonts w:ascii="Arial" w:hAnsi="Arial" w:eastAsia="Arial" w:cs="Arial"/>
          <w:noProof w:val="0"/>
          <w:sz w:val="28"/>
          <w:szCs w:val="28"/>
          <w:vertAlign w:val="superscript"/>
          <w:lang w:val="en-US"/>
        </w:rPr>
        <w:t>st</w:t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US"/>
        </w:rPr>
        <w:t xml:space="preserve"> April </w:t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US"/>
        </w:rPr>
        <w:t>xxxx</w:t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US"/>
        </w:rPr>
        <w:t xml:space="preserve"> to 31</w:t>
      </w:r>
      <w:r w:rsidRPr="7C352C89" w:rsidR="7C352C89">
        <w:rPr>
          <w:rFonts w:ascii="Arial" w:hAnsi="Arial" w:eastAsia="Arial" w:cs="Arial"/>
          <w:noProof w:val="0"/>
          <w:sz w:val="28"/>
          <w:szCs w:val="28"/>
          <w:vertAlign w:val="superscript"/>
          <w:lang w:val="en-US"/>
        </w:rPr>
        <w:t>st</w:t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US"/>
        </w:rPr>
        <w:t xml:space="preserve"> June </w:t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US"/>
        </w:rPr>
        <w:t>xxxx</w:t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US"/>
        </w:rPr>
        <w:t xml:space="preserve"> is attached at Appendix b) (excel sheet).</w:t>
      </w:r>
    </w:p>
    <w:p xmlns:wp14="http://schemas.microsoft.com/office/word/2010/wordml" w:rsidP="7C352C89" w14:paraId="35B623A0" wp14:textId="6409B09F">
      <w:pPr>
        <w:spacing w:before="0" w:beforeAutospacing="off" w:after="160" w:afterAutospacing="off" w:line="257" w:lineRule="auto"/>
      </w:pPr>
      <w:r w:rsidRPr="7C352C89" w:rsidR="7C352C89">
        <w:rPr>
          <w:rFonts w:ascii="Arial" w:hAnsi="Arial" w:eastAsia="Arial" w:cs="Arial"/>
          <w:noProof w:val="0"/>
          <w:sz w:val="28"/>
          <w:szCs w:val="28"/>
          <w:lang w:val="en-GB"/>
        </w:rPr>
        <w:t xml:space="preserve">2.2. Explain and key issues as a narrative alongside monitoring statement </w:t>
      </w:r>
    </w:p>
    <w:p xmlns:wp14="http://schemas.microsoft.com/office/word/2010/wordml" w:rsidP="7C352C89" w14:paraId="1FC883BC" wp14:textId="00CC8F0B">
      <w:pPr>
        <w:spacing w:before="0" w:beforeAutospacing="off" w:after="160" w:afterAutospacing="off" w:line="257" w:lineRule="auto"/>
        <w:rPr>
          <w:rFonts w:ascii="Arial" w:hAnsi="Arial" w:eastAsia="Arial" w:cs="Arial"/>
          <w:noProof w:val="0"/>
          <w:sz w:val="28"/>
          <w:szCs w:val="28"/>
          <w:lang w:val="en-US"/>
        </w:rPr>
      </w:pPr>
      <w:r w:rsidRPr="7C352C89" w:rsidR="7C352C89">
        <w:rPr>
          <w:rFonts w:ascii="Arial" w:hAnsi="Arial" w:eastAsia="Arial" w:cs="Arial"/>
          <w:noProof w:val="0"/>
          <w:sz w:val="28"/>
          <w:szCs w:val="28"/>
          <w:lang w:val="en-GB"/>
        </w:rPr>
        <w:t xml:space="preserve">2.3. </w:t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US"/>
        </w:rPr>
        <w:t>The summarized position is as outlined in the table below:</w:t>
      </w:r>
      <w:r>
        <w:br/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US"/>
        </w:rPr>
        <w:t xml:space="preserve"> </w:t>
      </w:r>
      <w:r>
        <w:br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7C352C89" w:rsidTr="7C352C89" w14:paraId="6C69C543">
        <w:trPr>
          <w:trHeight w:val="750"/>
        </w:trPr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C352C89" w:rsidP="7C352C89" w:rsidRDefault="7C352C89" w14:paraId="17108D19" w14:textId="33B5823F">
            <w:pPr>
              <w:spacing w:before="240" w:beforeAutospacing="off" w:after="240" w:afterAutospacing="off" w:line="276" w:lineRule="auto"/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7C352C89" w:rsidR="7C352C89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Item</w:t>
            </w:r>
          </w:p>
        </w:tc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C352C89" w:rsidP="7C352C89" w:rsidRDefault="7C352C89" w14:paraId="76022465" w14:textId="37C4459F">
            <w:pPr>
              <w:spacing w:before="240" w:beforeAutospacing="off" w:after="240" w:afterAutospacing="off" w:line="276" w:lineRule="auto"/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7C352C89" w:rsidR="7C352C89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Budget approved by </w:t>
            </w:r>
            <w:r w:rsidRPr="7C352C89" w:rsidR="7C352C89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Board  [</w:t>
            </w:r>
            <w:r w:rsidRPr="7C352C89" w:rsidR="7C352C89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insert date]</w:t>
            </w:r>
          </w:p>
        </w:tc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C352C89" w:rsidP="7C352C89" w:rsidRDefault="7C352C89" w14:paraId="7EC6B36E" w14:textId="0793E62C">
            <w:pPr>
              <w:spacing w:before="240" w:beforeAutospacing="off" w:after="240" w:afterAutospacing="off" w:line="276" w:lineRule="auto"/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7C352C89" w:rsidR="7C352C89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Current projection to year end [</w:t>
            </w:r>
            <w:r w:rsidRPr="7C352C89" w:rsidR="7C352C89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insert</w:t>
            </w:r>
            <w:r w:rsidRPr="7C352C89" w:rsidR="7C352C89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date]</w:t>
            </w:r>
          </w:p>
        </w:tc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C352C89" w:rsidP="7C352C89" w:rsidRDefault="7C352C89" w14:paraId="30312BC9" w14:textId="61181C61">
            <w:pPr>
              <w:spacing w:before="240" w:beforeAutospacing="off" w:after="240" w:afterAutospacing="off" w:line="276" w:lineRule="auto"/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7C352C89" w:rsidR="7C352C89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Variance</w:t>
            </w:r>
          </w:p>
          <w:p w:rsidR="7C352C89" w:rsidP="7C352C89" w:rsidRDefault="7C352C89" w14:paraId="7A5399A7" w14:textId="7828EE32">
            <w:pPr>
              <w:spacing w:before="240" w:beforeAutospacing="off" w:after="240" w:afterAutospacing="off" w:line="276" w:lineRule="auto"/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7C352C89" w:rsidR="7C352C89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 </w:t>
            </w:r>
          </w:p>
        </w:tc>
      </w:tr>
      <w:tr w:rsidR="7C352C89" w:rsidTr="7C352C89" w14:paraId="2BF5C21E">
        <w:trPr>
          <w:trHeight w:val="285"/>
        </w:trPr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C352C89" w:rsidP="7C352C89" w:rsidRDefault="7C352C89" w14:paraId="45988127" w14:textId="0EAD4F84">
            <w:pPr>
              <w:spacing w:before="240" w:beforeAutospacing="off" w:after="240" w:afterAutospacing="off" w:line="276" w:lineRule="auto"/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7C352C89" w:rsidR="7C352C89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Expenditure </w:t>
            </w:r>
          </w:p>
        </w:tc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C352C89" w:rsidP="7C352C89" w:rsidRDefault="7C352C89" w14:paraId="0F2DE30C" w14:textId="150C4266">
            <w:pPr>
              <w:spacing w:before="240" w:beforeAutospacing="off" w:after="240" w:afterAutospacing="off" w:line="276" w:lineRule="auto"/>
              <w:jc w:val="right"/>
              <w:rPr>
                <w:rFonts w:ascii="Arial" w:hAnsi="Arial" w:eastAsia="Arial" w:cs="Arial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C352C89" w:rsidP="7C352C89" w:rsidRDefault="7C352C89" w14:paraId="3644A28F" w14:textId="5009140A">
            <w:pPr>
              <w:spacing w:before="240" w:beforeAutospacing="off" w:after="240" w:afterAutospacing="off" w:line="276" w:lineRule="auto"/>
              <w:jc w:val="right"/>
              <w:rPr>
                <w:rFonts w:ascii="Arial" w:hAnsi="Arial" w:eastAsia="Arial" w:cs="Arial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C352C89" w:rsidP="7C352C89" w:rsidRDefault="7C352C89" w14:paraId="6DFD6D70" w14:textId="77D1D965">
            <w:pPr>
              <w:spacing w:before="0" w:beforeAutospacing="off" w:after="160" w:afterAutospacing="off" w:line="276" w:lineRule="auto"/>
              <w:rPr>
                <w:rFonts w:ascii="Arial" w:hAnsi="Arial" w:eastAsia="Arial" w:cs="Arial"/>
                <w:sz w:val="28"/>
                <w:szCs w:val="28"/>
              </w:rPr>
            </w:pPr>
          </w:p>
        </w:tc>
      </w:tr>
      <w:tr w:rsidR="7C352C89" w:rsidTr="7C352C89" w14:paraId="3638F8E3">
        <w:trPr>
          <w:trHeight w:val="300"/>
        </w:trPr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C352C89" w:rsidP="7C352C89" w:rsidRDefault="7C352C89" w14:paraId="2C14CC4B" w14:textId="34ADCA52">
            <w:pPr>
              <w:spacing w:before="240" w:beforeAutospacing="off" w:after="240" w:afterAutospacing="off" w:line="276" w:lineRule="auto"/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7C352C89" w:rsidR="7C352C89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Income</w:t>
            </w:r>
          </w:p>
        </w:tc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C352C89" w:rsidP="7C352C89" w:rsidRDefault="7C352C89" w14:paraId="3799D039" w14:textId="2CCE9B16">
            <w:pPr>
              <w:spacing w:before="240" w:beforeAutospacing="off" w:after="240" w:afterAutospacing="off" w:line="276" w:lineRule="auto"/>
              <w:jc w:val="right"/>
              <w:rPr>
                <w:rFonts w:ascii="Arial" w:hAnsi="Arial" w:eastAsia="Arial" w:cs="Arial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C352C89" w:rsidP="7C352C89" w:rsidRDefault="7C352C89" w14:paraId="531D3097" w14:textId="7A454942">
            <w:pPr>
              <w:spacing w:before="240" w:beforeAutospacing="off" w:after="240" w:afterAutospacing="off" w:line="276" w:lineRule="auto"/>
              <w:jc w:val="right"/>
              <w:rPr>
                <w:rFonts w:ascii="Arial" w:hAnsi="Arial" w:eastAsia="Arial" w:cs="Arial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C352C89" w:rsidP="7C352C89" w:rsidRDefault="7C352C89" w14:paraId="15016D77" w14:textId="24C330E5">
            <w:pPr>
              <w:spacing w:before="240" w:beforeAutospacing="off" w:after="240" w:afterAutospacing="off" w:line="276" w:lineRule="auto"/>
              <w:rPr>
                <w:rFonts w:ascii="Arial" w:hAnsi="Arial" w:eastAsia="Arial" w:cs="Arial"/>
                <w:sz w:val="28"/>
                <w:szCs w:val="28"/>
              </w:rPr>
            </w:pPr>
          </w:p>
        </w:tc>
      </w:tr>
      <w:tr w:rsidR="7C352C89" w:rsidTr="7C352C89" w14:paraId="508D569A">
        <w:trPr>
          <w:trHeight w:val="495"/>
        </w:trPr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C352C89" w:rsidP="7C352C89" w:rsidRDefault="7C352C89" w14:paraId="6EF8847A" w14:textId="482C7D06">
            <w:pPr>
              <w:spacing w:before="240" w:beforeAutospacing="off" w:after="240" w:afterAutospacing="off" w:line="276" w:lineRule="auto"/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7C352C89" w:rsidR="7C352C89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Surplus/(Deficit)</w:t>
            </w:r>
          </w:p>
        </w:tc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C352C89" w:rsidP="7C352C89" w:rsidRDefault="7C352C89" w14:paraId="6288971C" w14:textId="0E7444A2">
            <w:pPr>
              <w:spacing w:before="240" w:beforeAutospacing="off" w:after="240" w:afterAutospacing="off" w:line="276" w:lineRule="auto"/>
              <w:jc w:val="right"/>
              <w:rPr>
                <w:rFonts w:ascii="Arial" w:hAnsi="Arial" w:eastAsia="Arial" w:cs="Arial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C352C89" w:rsidP="7C352C89" w:rsidRDefault="7C352C89" w14:paraId="432418A2" w14:textId="165F557A">
            <w:pPr>
              <w:spacing w:before="240" w:beforeAutospacing="off" w:after="240" w:afterAutospacing="off" w:line="276" w:lineRule="auto"/>
              <w:jc w:val="right"/>
              <w:rPr>
                <w:rFonts w:ascii="Arial" w:hAnsi="Arial" w:eastAsia="Arial" w:cs="Arial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C352C89" w:rsidP="7C352C89" w:rsidRDefault="7C352C89" w14:paraId="0770BDDF" w14:textId="3AA60345">
            <w:pPr>
              <w:spacing w:before="240" w:beforeAutospacing="off" w:after="240" w:afterAutospacing="off" w:line="276" w:lineRule="auto"/>
              <w:rPr>
                <w:rFonts w:ascii="Arial" w:hAnsi="Arial" w:eastAsia="Arial" w:cs="Arial"/>
                <w:sz w:val="28"/>
                <w:szCs w:val="28"/>
              </w:rPr>
            </w:pPr>
          </w:p>
        </w:tc>
      </w:tr>
    </w:tbl>
    <w:p xmlns:wp14="http://schemas.microsoft.com/office/word/2010/wordml" w:rsidP="7C352C89" w14:paraId="62E3C986" wp14:textId="194FDBFA">
      <w:pPr>
        <w:spacing w:before="0" w:beforeAutospacing="off" w:after="160" w:afterAutospacing="off" w:line="257" w:lineRule="auto"/>
      </w:pPr>
      <w:r>
        <w:br/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GB"/>
        </w:rPr>
        <w:t xml:space="preserve">The figures are based on actual income received and expenditure incurred during April – June </w:t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GB"/>
        </w:rPr>
        <w:t>xxxx</w:t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GB"/>
        </w:rPr>
        <w:t xml:space="preserve"> and forecast </w:t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GB"/>
        </w:rPr>
        <w:t>from July</w:t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GB"/>
        </w:rPr>
        <w:t xml:space="preserve"> </w:t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GB"/>
        </w:rPr>
        <w:t>xxxx</w:t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GB"/>
        </w:rPr>
        <w:t xml:space="preserve"> to 31</w:t>
      </w:r>
      <w:r w:rsidRPr="7C352C89" w:rsidR="7C352C89">
        <w:rPr>
          <w:rFonts w:ascii="Arial" w:hAnsi="Arial" w:eastAsia="Arial" w:cs="Arial"/>
          <w:noProof w:val="0"/>
          <w:sz w:val="28"/>
          <w:szCs w:val="28"/>
          <w:vertAlign w:val="superscript"/>
          <w:lang w:val="en-GB"/>
        </w:rPr>
        <w:t>st</w:t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GB"/>
        </w:rPr>
        <w:t xml:space="preserve"> March </w:t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GB"/>
        </w:rPr>
        <w:t>xxxx</w:t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GB"/>
        </w:rPr>
        <w:t>.</w:t>
      </w:r>
    </w:p>
    <w:p xmlns:wp14="http://schemas.microsoft.com/office/word/2010/wordml" w:rsidP="7C352C89" w14:paraId="2D128D4C" wp14:textId="28F3B324">
      <w:pPr>
        <w:spacing w:before="0" w:beforeAutospacing="off" w:after="160" w:afterAutospacing="off" w:line="257" w:lineRule="auto"/>
        <w:rPr>
          <w:rFonts w:ascii="Arial" w:hAnsi="Arial" w:eastAsia="Arial" w:cs="Arial"/>
          <w:noProof w:val="0"/>
          <w:sz w:val="28"/>
          <w:szCs w:val="28"/>
          <w:lang w:val="en-GB"/>
        </w:rPr>
      </w:pPr>
      <w:r w:rsidRPr="7C352C89" w:rsidR="7C352C89">
        <w:rPr>
          <w:rFonts w:ascii="Arial" w:hAnsi="Arial" w:eastAsia="Arial" w:cs="Arial"/>
          <w:i w:val="1"/>
          <w:iCs w:val="1"/>
          <w:noProof w:val="0"/>
          <w:sz w:val="28"/>
          <w:szCs w:val="28"/>
          <w:lang w:val="en-GB"/>
        </w:rPr>
        <w:t>2.4 Explain variances from detail of excel sheet attached at Appendix b</w:t>
      </w:r>
    </w:p>
    <w:p xmlns:wp14="http://schemas.microsoft.com/office/word/2010/wordml" w:rsidP="7C352C89" w14:paraId="33A9635F" wp14:textId="6A3D4BFD">
      <w:pPr>
        <w:pStyle w:val="Normal"/>
        <w:spacing w:before="0" w:beforeAutospacing="off" w:after="160" w:afterAutospacing="off" w:line="257" w:lineRule="auto"/>
        <w:rPr>
          <w:rFonts w:ascii="Arial" w:hAnsi="Arial" w:eastAsia="Arial" w:cs="Arial"/>
          <w:i w:val="1"/>
          <w:iCs w:val="1"/>
          <w:noProof w:val="0"/>
          <w:sz w:val="28"/>
          <w:szCs w:val="28"/>
          <w:lang w:val="en-GB"/>
        </w:rPr>
      </w:pPr>
    </w:p>
    <w:p xmlns:wp14="http://schemas.microsoft.com/office/word/2010/wordml" w:rsidP="7C352C89" w14:paraId="18BE1D4C" wp14:textId="2395357D">
      <w:pPr>
        <w:pStyle w:val="Normal"/>
        <w:spacing w:before="0" w:beforeAutospacing="off" w:after="160" w:afterAutospacing="off" w:line="257" w:lineRule="auto"/>
        <w:rPr>
          <w:rFonts w:ascii="Arial" w:hAnsi="Arial" w:eastAsia="Arial" w:cs="Arial"/>
          <w:i w:val="1"/>
          <w:iCs w:val="1"/>
          <w:noProof w:val="0"/>
          <w:sz w:val="28"/>
          <w:szCs w:val="28"/>
          <w:lang w:val="en-GB"/>
        </w:rPr>
      </w:pPr>
      <w:r w:rsidRPr="7C352C89" w:rsidR="7C352C89">
        <w:rPr>
          <w:rFonts w:ascii="Arial" w:hAnsi="Arial" w:eastAsia="Arial" w:cs="Arial"/>
          <w:b w:val="1"/>
          <w:bCs w:val="1"/>
          <w:i w:val="1"/>
          <w:iCs w:val="1"/>
          <w:noProof w:val="0"/>
          <w:sz w:val="28"/>
          <w:szCs w:val="28"/>
          <w:lang w:val="en-GB"/>
        </w:rPr>
        <w:t>3</w:t>
      </w:r>
      <w:r w:rsidRPr="7C352C89" w:rsidR="7C352C89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GB"/>
        </w:rPr>
        <w:t>. N</w:t>
      </w:r>
      <w:r w:rsidRPr="7C352C89" w:rsidR="7C352C89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GB"/>
        </w:rPr>
        <w:t>ew business &amp; funding opportunities</w:t>
      </w:r>
    </w:p>
    <w:p xmlns:wp14="http://schemas.microsoft.com/office/word/2010/wordml" w:rsidP="7C352C89" w14:paraId="5C00557B" wp14:textId="7A0B5BB6">
      <w:pPr>
        <w:spacing w:before="0" w:beforeAutospacing="off" w:after="160" w:afterAutospacing="off" w:line="257" w:lineRule="auto"/>
        <w:rPr>
          <w:rFonts w:ascii="Arial" w:hAnsi="Arial" w:eastAsia="Arial" w:cs="Arial"/>
          <w:i w:val="1"/>
          <w:iCs w:val="1"/>
          <w:noProof w:val="0"/>
          <w:sz w:val="28"/>
          <w:szCs w:val="28"/>
          <w:lang w:val="en-GB"/>
        </w:rPr>
      </w:pPr>
      <w:r w:rsidRPr="7C352C89" w:rsidR="7C352C89">
        <w:rPr>
          <w:rFonts w:ascii="Arial" w:hAnsi="Arial" w:eastAsia="Arial" w:cs="Arial"/>
          <w:i w:val="1"/>
          <w:iCs w:val="1"/>
          <w:noProof w:val="0"/>
          <w:sz w:val="28"/>
          <w:szCs w:val="28"/>
          <w:lang w:val="en-GB"/>
        </w:rPr>
        <w:t>Describe here xxx what might alter the budget by the next monitoring report and to assure Board of action to increase income/ improve finances if necessary</w:t>
      </w:r>
    </w:p>
    <w:p xmlns:wp14="http://schemas.microsoft.com/office/word/2010/wordml" w:rsidP="7C352C89" w14:paraId="6E840748" wp14:textId="6D0CB4A9">
      <w:pPr>
        <w:pStyle w:val="Normal"/>
        <w:spacing w:before="0" w:beforeAutospacing="off" w:after="160" w:afterAutospacing="off" w:line="257" w:lineRule="auto"/>
        <w:rPr>
          <w:rFonts w:ascii="Arial" w:hAnsi="Arial" w:eastAsia="Arial" w:cs="Arial"/>
          <w:i w:val="1"/>
          <w:iCs w:val="1"/>
          <w:noProof w:val="0"/>
          <w:sz w:val="28"/>
          <w:szCs w:val="28"/>
          <w:lang w:val="en-GB"/>
        </w:rPr>
      </w:pPr>
    </w:p>
    <w:p xmlns:wp14="http://schemas.microsoft.com/office/word/2010/wordml" w:rsidP="7C352C89" w14:paraId="58BA6F87" wp14:textId="79695AE5">
      <w:pPr>
        <w:spacing w:before="0" w:beforeAutospacing="off" w:after="160" w:afterAutospacing="off" w:line="257" w:lineRule="auto"/>
      </w:pPr>
      <w:r w:rsidRPr="7C352C89" w:rsidR="7C352C89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GB"/>
        </w:rPr>
        <w:t>4. Cashflow Forecast</w:t>
      </w:r>
    </w:p>
    <w:p xmlns:wp14="http://schemas.microsoft.com/office/word/2010/wordml" w:rsidP="7C352C89" w14:paraId="1421240C" wp14:textId="741D8378">
      <w:pPr>
        <w:spacing w:before="0" w:beforeAutospacing="off" w:after="160" w:afterAutospacing="off" w:line="257" w:lineRule="auto"/>
      </w:pPr>
      <w:r w:rsidRPr="7C352C89" w:rsidR="7C352C89">
        <w:rPr>
          <w:rFonts w:ascii="Arial" w:hAnsi="Arial" w:eastAsia="Arial" w:cs="Arial"/>
          <w:noProof w:val="0"/>
          <w:sz w:val="28"/>
          <w:szCs w:val="28"/>
          <w:lang w:val="en-GB"/>
        </w:rPr>
        <w:t xml:space="preserve">4.1. An updated </w:t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GB"/>
        </w:rPr>
        <w:t>12 month</w:t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GB"/>
        </w:rPr>
        <w:t xml:space="preserve"> Cashflow Forecast for the period xxxx to xxxx is attached at Appendix c).</w:t>
      </w:r>
    </w:p>
    <w:p xmlns:wp14="http://schemas.microsoft.com/office/word/2010/wordml" w:rsidP="7C352C89" w14:paraId="75798D38" wp14:textId="4807AA50">
      <w:pPr>
        <w:spacing w:before="0" w:beforeAutospacing="off" w:after="160" w:afterAutospacing="off" w:line="257" w:lineRule="auto"/>
      </w:pPr>
      <w:r w:rsidRPr="7C352C89" w:rsidR="7C352C89">
        <w:rPr>
          <w:rFonts w:ascii="Arial" w:hAnsi="Arial" w:eastAsia="Arial" w:cs="Arial"/>
          <w:noProof w:val="0"/>
          <w:sz w:val="28"/>
          <w:szCs w:val="28"/>
          <w:lang w:val="en-GB"/>
        </w:rPr>
        <w:t>This has been based upon the opening balances for the year and the income and expenditure forecast in the 20/21 budget.</w:t>
      </w:r>
    </w:p>
    <w:p xmlns:wp14="http://schemas.microsoft.com/office/word/2010/wordml" w:rsidP="7C352C89" w14:paraId="754CD325" wp14:textId="10E931DC">
      <w:pPr>
        <w:pStyle w:val="Normal"/>
        <w:spacing w:before="0" w:beforeAutospacing="off" w:after="160" w:afterAutospacing="off" w:line="257" w:lineRule="auto"/>
        <w:rPr>
          <w:rFonts w:ascii="Arial" w:hAnsi="Arial" w:eastAsia="Arial" w:cs="Arial"/>
          <w:i w:val="1"/>
          <w:iCs w:val="1"/>
          <w:noProof w:val="0"/>
          <w:sz w:val="28"/>
          <w:szCs w:val="28"/>
          <w:lang w:val="en-GB"/>
        </w:rPr>
      </w:pPr>
      <w:r w:rsidRPr="7C352C89" w:rsidR="7C352C89">
        <w:rPr>
          <w:rFonts w:ascii="Arial" w:hAnsi="Arial" w:eastAsia="Arial" w:cs="Arial"/>
          <w:i w:val="1"/>
          <w:iCs w:val="1"/>
          <w:noProof w:val="0"/>
          <w:sz w:val="28"/>
          <w:szCs w:val="28"/>
          <w:lang w:val="en-GB"/>
        </w:rPr>
        <w:t xml:space="preserve">This is to assure board of Cash availability to pay salaries </w:t>
      </w:r>
      <w:r w:rsidRPr="7C352C89" w:rsidR="7C352C89">
        <w:rPr>
          <w:rFonts w:ascii="Arial" w:hAnsi="Arial" w:eastAsia="Arial" w:cs="Arial"/>
          <w:i w:val="1"/>
          <w:iCs w:val="1"/>
          <w:noProof w:val="0"/>
          <w:sz w:val="28"/>
          <w:szCs w:val="28"/>
          <w:lang w:val="en-GB"/>
        </w:rPr>
        <w:t>&amp;  bills</w:t>
      </w:r>
      <w:r w:rsidRPr="7C352C89" w:rsidR="7C352C89">
        <w:rPr>
          <w:rFonts w:ascii="Arial" w:hAnsi="Arial" w:eastAsia="Arial" w:cs="Arial"/>
          <w:i w:val="1"/>
          <w:iCs w:val="1"/>
          <w:noProof w:val="0"/>
          <w:sz w:val="28"/>
          <w:szCs w:val="28"/>
          <w:lang w:val="en-GB"/>
        </w:rPr>
        <w:t xml:space="preserve"> and distance from liability threshold (which is the amount needed to </w:t>
      </w:r>
      <w:r w:rsidRPr="7C352C89" w:rsidR="7C352C89">
        <w:rPr>
          <w:rFonts w:ascii="Arial" w:hAnsi="Arial" w:eastAsia="Arial" w:cs="Arial"/>
          <w:i w:val="1"/>
          <w:iCs w:val="1"/>
          <w:noProof w:val="0"/>
          <w:sz w:val="28"/>
          <w:szCs w:val="28"/>
          <w:lang w:val="en-GB"/>
        </w:rPr>
        <w:t>closedown</w:t>
      </w:r>
      <w:r w:rsidRPr="7C352C89" w:rsidR="7C352C89">
        <w:rPr>
          <w:rFonts w:ascii="Arial" w:hAnsi="Arial" w:eastAsia="Arial" w:cs="Arial"/>
          <w:i w:val="1"/>
          <w:iCs w:val="1"/>
          <w:noProof w:val="0"/>
          <w:sz w:val="28"/>
          <w:szCs w:val="28"/>
          <w:lang w:val="en-GB"/>
        </w:rPr>
        <w:t xml:space="preserve"> and pay all bills if necessary)</w:t>
      </w:r>
    </w:p>
    <w:p xmlns:wp14="http://schemas.microsoft.com/office/word/2010/wordml" w:rsidP="7C352C89" w14:paraId="53764256" wp14:textId="19F988D0">
      <w:pPr>
        <w:spacing w:before="240" w:beforeAutospacing="off" w:after="240" w:afterAutospacing="off"/>
      </w:pPr>
      <w:r w:rsidRPr="7C352C89" w:rsidR="7C352C89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GB"/>
        </w:rPr>
        <w:t xml:space="preserve">5. Cash and Investments – </w:t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GB"/>
        </w:rPr>
        <w:t>up to [insert date]</w:t>
      </w:r>
    </w:p>
    <w:p xmlns:wp14="http://schemas.microsoft.com/office/word/2010/wordml" w:rsidP="7C352C89" w14:paraId="2949E759" wp14:textId="6F094500">
      <w:pPr>
        <w:pStyle w:val="Normal"/>
        <w:spacing w:before="240" w:beforeAutospacing="off" w:after="240" w:afterAutospacing="off"/>
        <w:rPr>
          <w:rFonts w:ascii="Arial" w:hAnsi="Arial" w:eastAsia="Arial" w:cs="Arial"/>
          <w:i w:val="1"/>
          <w:iCs w:val="1"/>
          <w:noProof w:val="0"/>
          <w:sz w:val="28"/>
          <w:szCs w:val="28"/>
          <w:lang w:val="en-GB"/>
        </w:rPr>
      </w:pPr>
      <w:r w:rsidRPr="7C352C89" w:rsidR="7C352C89">
        <w:rPr>
          <w:rFonts w:ascii="Arial" w:hAnsi="Arial" w:eastAsia="Arial" w:cs="Arial"/>
          <w:i w:val="1"/>
          <w:iCs w:val="1"/>
          <w:noProof w:val="0"/>
          <w:sz w:val="28"/>
          <w:szCs w:val="28"/>
          <w:lang w:val="en-GB"/>
        </w:rPr>
        <w:t xml:space="preserve">Advise Board of </w:t>
      </w:r>
      <w:r w:rsidRPr="7C352C89" w:rsidR="7C352C89">
        <w:rPr>
          <w:rFonts w:ascii="Arial" w:hAnsi="Arial" w:eastAsia="Arial" w:cs="Arial"/>
          <w:i w:val="1"/>
          <w:iCs w:val="1"/>
          <w:noProof w:val="0"/>
          <w:sz w:val="28"/>
          <w:szCs w:val="28"/>
          <w:lang w:val="en-GB"/>
        </w:rPr>
        <w:t>current status</w:t>
      </w:r>
      <w:r w:rsidRPr="7C352C89" w:rsidR="7C352C89">
        <w:rPr>
          <w:rFonts w:ascii="Arial" w:hAnsi="Arial" w:eastAsia="Arial" w:cs="Arial"/>
          <w:i w:val="1"/>
          <w:iCs w:val="1"/>
          <w:noProof w:val="0"/>
          <w:sz w:val="28"/>
          <w:szCs w:val="28"/>
          <w:lang w:val="en-GB"/>
        </w:rPr>
        <w:t xml:space="preserve">. This is to assure Board of </w:t>
      </w:r>
      <w:r w:rsidRPr="7C352C89" w:rsidR="7C352C89">
        <w:rPr>
          <w:rFonts w:ascii="Arial" w:hAnsi="Arial" w:eastAsia="Arial" w:cs="Arial"/>
          <w:i w:val="1"/>
          <w:iCs w:val="1"/>
          <w:noProof w:val="0"/>
          <w:sz w:val="28"/>
          <w:szCs w:val="28"/>
          <w:lang w:val="en-GB"/>
        </w:rPr>
        <w:t>longer term</w:t>
      </w:r>
      <w:r w:rsidRPr="7C352C89" w:rsidR="7C352C89">
        <w:rPr>
          <w:rFonts w:ascii="Arial" w:hAnsi="Arial" w:eastAsia="Arial" w:cs="Arial"/>
          <w:i w:val="1"/>
          <w:iCs w:val="1"/>
          <w:noProof w:val="0"/>
          <w:sz w:val="28"/>
          <w:szCs w:val="28"/>
          <w:lang w:val="en-GB"/>
        </w:rPr>
        <w:t xml:space="preserve"> viability and how long the notice is to withdraw cash and investments</w:t>
      </w:r>
    </w:p>
    <w:p xmlns:wp14="http://schemas.microsoft.com/office/word/2010/wordml" w:rsidP="7C352C89" w14:paraId="51640297" wp14:textId="76C35248">
      <w:pPr>
        <w:spacing w:before="240" w:beforeAutospacing="off" w:after="240" w:afterAutospacing="off"/>
      </w:pPr>
      <w:r w:rsidRPr="7C352C89" w:rsidR="7C352C89">
        <w:rPr>
          <w:rFonts w:ascii="Arial" w:hAnsi="Arial" w:eastAsia="Arial" w:cs="Arial"/>
          <w:noProof w:val="0"/>
          <w:color w:val="FF0000"/>
          <w:sz w:val="28"/>
          <w:szCs w:val="28"/>
          <w:lang w:val="en-GB"/>
        </w:rPr>
        <w:t xml:space="preserve"> </w:t>
      </w:r>
    </w:p>
    <w:p xmlns:wp14="http://schemas.microsoft.com/office/word/2010/wordml" w:rsidP="7C352C89" w14:paraId="33064456" wp14:textId="4C9FAC35">
      <w:pPr>
        <w:spacing w:before="240" w:beforeAutospacing="off" w:after="240" w:afterAutospacing="off"/>
      </w:pPr>
      <w:r w:rsidRPr="7C352C89" w:rsidR="7C352C89">
        <w:rPr>
          <w:rFonts w:ascii="Arial" w:hAnsi="Arial" w:eastAsia="Arial" w:cs="Arial"/>
          <w:noProof w:val="0"/>
          <w:sz w:val="28"/>
          <w:szCs w:val="28"/>
          <w:lang w:val="en-GB"/>
        </w:rPr>
        <w:t>5.1 Bank Accounts - funds on deposit:</w:t>
      </w:r>
    </w:p>
    <w:p xmlns:wp14="http://schemas.microsoft.com/office/word/2010/wordml" w:rsidP="7C352C89" w14:paraId="0DB16140" wp14:textId="65C5FCF0">
      <w:pPr>
        <w:spacing w:before="240" w:beforeAutospacing="off" w:after="240" w:afterAutospacing="off"/>
      </w:pPr>
      <w:r w:rsidRPr="7C352C89" w:rsidR="7C352C89">
        <w:rPr>
          <w:rFonts w:ascii="Arial" w:hAnsi="Arial" w:eastAsia="Arial" w:cs="Arial"/>
          <w:noProof w:val="0"/>
          <w:sz w:val="28"/>
          <w:szCs w:val="28"/>
          <w:lang w:val="en-GB"/>
        </w:rPr>
        <w:t xml:space="preserve">XX Bank A/c (xx </w:t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GB"/>
        </w:rPr>
        <w:t>days notice</w:t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GB"/>
        </w:rPr>
        <w:t>/xx interest )</w:t>
      </w:r>
      <w:r>
        <w:tab/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GB"/>
        </w:rPr>
        <w:t xml:space="preserve">£ </w:t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GB"/>
        </w:rPr>
        <w:t>xxxx</w:t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GB"/>
        </w:rPr>
        <w:t xml:space="preserve"> </w:t>
      </w:r>
    </w:p>
    <w:p xmlns:wp14="http://schemas.microsoft.com/office/word/2010/wordml" w:rsidP="7C352C89" w14:paraId="5E6941BC" wp14:textId="34C4817F">
      <w:pPr>
        <w:spacing w:before="240" w:beforeAutospacing="off" w:after="240" w:afterAutospacing="off"/>
        <w:rPr>
          <w:rFonts w:ascii="Arial" w:hAnsi="Arial" w:eastAsia="Arial" w:cs="Arial"/>
          <w:noProof w:val="0"/>
          <w:sz w:val="28"/>
          <w:szCs w:val="28"/>
          <w:lang w:val="en-GB"/>
        </w:rPr>
      </w:pPr>
      <w:r w:rsidRPr="7C352C89" w:rsidR="7C352C89">
        <w:rPr>
          <w:rFonts w:ascii="Arial" w:hAnsi="Arial" w:eastAsia="Arial" w:cs="Arial"/>
          <w:noProof w:val="0"/>
          <w:sz w:val="28"/>
          <w:szCs w:val="28"/>
          <w:lang w:val="en-GB"/>
        </w:rPr>
        <w:t>XXBank</w:t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GB"/>
        </w:rPr>
        <w:t xml:space="preserve"> A/c (xx </w:t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GB"/>
        </w:rPr>
        <w:t>days notice</w:t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GB"/>
        </w:rPr>
        <w:t>/xx interest)</w:t>
      </w:r>
      <w:r>
        <w:tab/>
      </w:r>
      <w:r>
        <w:tab/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GB"/>
        </w:rPr>
        <w:t>£ xxxx etc</w:t>
      </w:r>
    </w:p>
    <w:p xmlns:wp14="http://schemas.microsoft.com/office/word/2010/wordml" w:rsidP="7C352C89" w14:paraId="05041A1E" wp14:textId="0D47AC9B">
      <w:pPr>
        <w:spacing w:before="240" w:beforeAutospacing="off" w:after="240" w:afterAutospacing="off"/>
      </w:pPr>
      <w:r w:rsidRPr="7C352C89" w:rsidR="7C352C89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GB"/>
        </w:rPr>
        <w:t>Total Cash funds</w:t>
      </w:r>
      <w:r>
        <w:tab/>
      </w:r>
      <w:r>
        <w:tab/>
      </w:r>
      <w:r>
        <w:tab/>
      </w:r>
      <w:r>
        <w:tab/>
      </w:r>
      <w:r>
        <w:tab/>
      </w:r>
      <w:r w:rsidRPr="7C352C89" w:rsidR="7C352C89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GB"/>
        </w:rPr>
        <w:t>£ xxxxxx</w:t>
      </w:r>
    </w:p>
    <w:p xmlns:wp14="http://schemas.microsoft.com/office/word/2010/wordml" w:rsidP="7C352C89" w14:paraId="586254FC" wp14:textId="592B2022">
      <w:pPr>
        <w:spacing w:before="240" w:beforeAutospacing="off" w:after="240" w:afterAutospacing="off"/>
      </w:pPr>
      <w:r w:rsidRPr="7C352C89" w:rsidR="7C352C89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GB"/>
        </w:rPr>
        <w:t xml:space="preserve"> </w:t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GB"/>
        </w:rPr>
        <w:t>5.2 XXX Investments Account</w:t>
      </w:r>
      <w:r>
        <w:tab/>
      </w:r>
      <w:r>
        <w:tab/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GB"/>
        </w:rPr>
        <w:t xml:space="preserve">         </w:t>
      </w:r>
      <w:r>
        <w:tab/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GB"/>
        </w:rPr>
        <w:t xml:space="preserve">£  xxxx </w:t>
      </w:r>
    </w:p>
    <w:p xmlns:wp14="http://schemas.microsoft.com/office/word/2010/wordml" w:rsidP="7C352C89" w14:paraId="4504C4E8" wp14:textId="3A4080DC">
      <w:pPr>
        <w:spacing w:before="240" w:beforeAutospacing="off" w:after="240" w:afterAutospacing="off"/>
      </w:pPr>
      <w:r w:rsidRPr="7C352C89" w:rsidR="7C352C89">
        <w:rPr>
          <w:rFonts w:ascii="Arial" w:hAnsi="Arial" w:eastAsia="Arial" w:cs="Arial"/>
          <w:noProof w:val="0"/>
          <w:sz w:val="28"/>
          <w:szCs w:val="28"/>
          <w:lang w:val="en-GB"/>
        </w:rPr>
        <w:t xml:space="preserve"> </w:t>
      </w:r>
      <w:r w:rsidRPr="7C352C89" w:rsidR="7C352C89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GB"/>
        </w:rPr>
        <w:t xml:space="preserve">5.3 Total value of Investments and cash </w:t>
      </w:r>
      <w:r>
        <w:tab/>
      </w:r>
      <w:r w:rsidRPr="7C352C89" w:rsidR="7C352C89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GB"/>
        </w:rPr>
        <w:t>£xxxxx*</w:t>
      </w:r>
    </w:p>
    <w:p xmlns:wp14="http://schemas.microsoft.com/office/word/2010/wordml" w:rsidP="7C352C89" w14:paraId="7184BB5D" wp14:textId="46EC67FE">
      <w:pPr>
        <w:spacing w:before="240" w:beforeAutospacing="off" w:after="240" w:afterAutospacing="off"/>
      </w:pPr>
      <w:r w:rsidRPr="7C352C89" w:rsidR="7C352C89">
        <w:rPr>
          <w:rFonts w:ascii="Arial" w:hAnsi="Arial" w:eastAsia="Arial" w:cs="Arial"/>
          <w:noProof w:val="0"/>
          <w:sz w:val="28"/>
          <w:szCs w:val="28"/>
          <w:lang w:val="en-GB"/>
        </w:rPr>
        <w:t xml:space="preserve">*rounded pence  </w:t>
      </w:r>
    </w:p>
    <w:p xmlns:wp14="http://schemas.microsoft.com/office/word/2010/wordml" w:rsidP="7C352C89" w14:paraId="3F55ECE3" wp14:textId="00573513">
      <w:pPr>
        <w:spacing w:before="240" w:beforeAutospacing="off" w:after="240" w:afterAutospacing="off"/>
      </w:pPr>
      <w:r w:rsidRPr="7C352C89" w:rsidR="7C352C89">
        <w:rPr>
          <w:rFonts w:ascii="Arial" w:hAnsi="Arial" w:eastAsia="Arial" w:cs="Arial"/>
          <w:noProof w:val="0"/>
          <w:sz w:val="28"/>
          <w:szCs w:val="28"/>
          <w:lang w:val="en-GB"/>
        </w:rPr>
        <w:t xml:space="preserve"> </w:t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GB"/>
        </w:rPr>
        <w:t>Note :</w:t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GB"/>
        </w:rPr>
        <w:t xml:space="preserve"> All Investment funds and bank account deposits up to value of £85k are eligible under the Financial Services Compensation Scheme.</w:t>
      </w:r>
    </w:p>
    <w:p xmlns:wp14="http://schemas.microsoft.com/office/word/2010/wordml" w:rsidP="7C352C89" w14:paraId="2FFC8134" wp14:textId="193C6070">
      <w:pPr>
        <w:spacing w:before="240" w:beforeAutospacing="off" w:after="240" w:afterAutospacing="off"/>
      </w:pPr>
      <w:r w:rsidRPr="7C352C89" w:rsidR="7C352C89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GB"/>
        </w:rPr>
        <w:t>6. Reserves Policy and Designation of Reserves</w:t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GB"/>
        </w:rPr>
        <w:t xml:space="preserve"> </w:t>
      </w:r>
    </w:p>
    <w:p xmlns:wp14="http://schemas.microsoft.com/office/word/2010/wordml" w:rsidP="7C352C89" w14:paraId="5EB298D7" wp14:textId="0B7F26BA">
      <w:pPr>
        <w:spacing w:before="240" w:beforeAutospacing="off" w:after="240" w:afterAutospacing="off"/>
      </w:pPr>
      <w:r w:rsidRPr="7C352C89" w:rsidR="7C352C89">
        <w:rPr>
          <w:rFonts w:ascii="Arial" w:hAnsi="Arial" w:eastAsia="Arial" w:cs="Arial"/>
          <w:noProof w:val="0"/>
          <w:sz w:val="28"/>
          <w:szCs w:val="28"/>
          <w:lang w:val="en-GB"/>
        </w:rPr>
        <w:t>6.1 The current Reserves Policy and Designation of Reserves is attached at Appendix d)</w:t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GB"/>
        </w:rPr>
        <w:t xml:space="preserve">.  </w:t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GB"/>
        </w:rPr>
        <w:t>Current designated reserves stand at £XXXX from the available £</w:t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GB"/>
        </w:rPr>
        <w:t>xxxxx</w:t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GB"/>
        </w:rPr>
        <w:t xml:space="preserve"> of all investments and cash. </w:t>
      </w:r>
    </w:p>
    <w:p xmlns:wp14="http://schemas.microsoft.com/office/word/2010/wordml" w:rsidP="7C352C89" w14:paraId="04273031" wp14:textId="7496D029">
      <w:pPr>
        <w:spacing w:before="0" w:beforeAutospacing="off" w:after="0" w:afterAutospacing="off"/>
      </w:pPr>
      <w:r w:rsidRPr="7C352C89" w:rsidR="7C352C89">
        <w:rPr>
          <w:rFonts w:ascii="Arial" w:hAnsi="Arial" w:eastAsia="Arial" w:cs="Arial"/>
          <w:noProof w:val="0"/>
          <w:sz w:val="28"/>
          <w:szCs w:val="28"/>
          <w:lang w:val="en-GB"/>
        </w:rPr>
        <w:t xml:space="preserve">There </w:t>
      </w:r>
      <w:r w:rsidRPr="7C352C89" w:rsidR="7C352C89">
        <w:rPr>
          <w:rFonts w:ascii="Arial" w:hAnsi="Arial" w:eastAsia="Arial" w:cs="Arial"/>
          <w:i w:val="1"/>
          <w:iCs w:val="1"/>
          <w:noProof w:val="0"/>
          <w:sz w:val="28"/>
          <w:szCs w:val="28"/>
          <w:lang w:val="en-GB"/>
        </w:rPr>
        <w:t xml:space="preserve">are/ are no </w:t>
      </w:r>
      <w:r w:rsidRPr="7C352C89" w:rsidR="7C352C89">
        <w:rPr>
          <w:rFonts w:ascii="Arial" w:hAnsi="Arial" w:eastAsia="Arial" w:cs="Arial"/>
          <w:noProof w:val="0"/>
          <w:sz w:val="28"/>
          <w:szCs w:val="28"/>
          <w:lang w:val="en-GB"/>
        </w:rPr>
        <w:t>amends to the reserves policy suggested this quarter.</w:t>
      </w:r>
    </w:p>
    <w:p xmlns:wp14="http://schemas.microsoft.com/office/word/2010/wordml" w:rsidP="7C352C89" w14:paraId="7518CE7D" wp14:textId="2148A5FE">
      <w:pPr>
        <w:spacing w:before="0" w:beforeAutospacing="off" w:after="160" w:afterAutospacing="off" w:line="257" w:lineRule="auto"/>
      </w:pPr>
      <w:r w:rsidRPr="7C352C89" w:rsidR="7C352C89">
        <w:rPr>
          <w:rFonts w:ascii="Arial" w:hAnsi="Arial" w:eastAsia="Arial" w:cs="Arial"/>
          <w:noProof w:val="0"/>
          <w:sz w:val="28"/>
          <w:szCs w:val="28"/>
          <w:lang w:val="en-GB"/>
        </w:rPr>
        <w:t>Reserves will reduce by the predicted deficit of circa £XXXXX this year.</w:t>
      </w:r>
    </w:p>
    <w:p xmlns:wp14="http://schemas.microsoft.com/office/word/2010/wordml" w:rsidP="7C352C89" w14:paraId="2CBCAA7D" wp14:textId="01059A5D">
      <w:pPr>
        <w:spacing w:before="0" w:beforeAutospacing="off" w:after="160" w:afterAutospacing="off" w:line="257" w:lineRule="auto"/>
        <w:rPr>
          <w:rFonts w:ascii="Arial" w:hAnsi="Arial" w:eastAsia="Arial" w:cs="Arial"/>
          <w:noProof w:val="0"/>
          <w:sz w:val="28"/>
          <w:szCs w:val="28"/>
          <w:lang w:val="en-GB"/>
        </w:rPr>
      </w:pPr>
    </w:p>
    <w:p xmlns:wp14="http://schemas.microsoft.com/office/word/2010/wordml" w:rsidP="7C352C89" w14:paraId="5E5787A5" wp14:textId="553689F0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1c99df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F8BB94"/>
    <w:rsid w:val="35F8BB94"/>
    <w:rsid w:val="7C35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8BB94"/>
  <w15:chartTrackingRefBased/>
  <w15:docId w15:val="{87C9D300-003E-4B44-8292-7DEDE6EC0D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3304f39ecea14f1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Michele SCATTERGOOD</dc:creator>
  <keywords/>
  <dc:description/>
  <lastModifiedBy>Michele SCATTERGOOD</lastModifiedBy>
  <revision>2</revision>
  <dcterms:created xsi:type="dcterms:W3CDTF">2023-09-27T14:04:34.7198802Z</dcterms:created>
  <dcterms:modified xsi:type="dcterms:W3CDTF">2023-09-27T14:32:38.9232400Z</dcterms:modified>
</coreProperties>
</file>