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1CAC" w14:textId="77777777" w:rsidR="00AF772E" w:rsidRDefault="00AF772E"/>
    <w:p w14:paraId="0A4ED565" w14:textId="77777777" w:rsidR="00F77BDE" w:rsidRDefault="00F77BD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5232"/>
        <w:gridCol w:w="2125"/>
      </w:tblGrid>
      <w:tr w:rsidR="00F77BDE" w:rsidRPr="00E153E5" w14:paraId="5CC44F1B" w14:textId="77777777" w:rsidTr="00025C8A">
        <w:tc>
          <w:tcPr>
            <w:tcW w:w="1661" w:type="dxa"/>
            <w:shd w:val="clear" w:color="auto" w:fill="auto"/>
          </w:tcPr>
          <w:p w14:paraId="0D5D2E2E" w14:textId="77777777" w:rsidR="00F77BDE" w:rsidRPr="00E153E5" w:rsidRDefault="00F77BDE" w:rsidP="00025C8A">
            <w:r w:rsidRPr="00E153E5">
              <w:t>Version</w:t>
            </w:r>
          </w:p>
        </w:tc>
        <w:tc>
          <w:tcPr>
            <w:tcW w:w="5251" w:type="dxa"/>
            <w:shd w:val="clear" w:color="auto" w:fill="auto"/>
          </w:tcPr>
          <w:p w14:paraId="4AC14DD0" w14:textId="77777777" w:rsidR="00F77BDE" w:rsidRPr="00E153E5" w:rsidRDefault="00F77BDE" w:rsidP="00025C8A">
            <w:r w:rsidRPr="00E153E5">
              <w:t>Comment</w:t>
            </w:r>
          </w:p>
        </w:tc>
        <w:tc>
          <w:tcPr>
            <w:tcW w:w="2127" w:type="dxa"/>
            <w:shd w:val="clear" w:color="auto" w:fill="auto"/>
          </w:tcPr>
          <w:p w14:paraId="74D2F9C1" w14:textId="77777777" w:rsidR="00F77BDE" w:rsidRPr="00E153E5" w:rsidRDefault="00F77BDE" w:rsidP="00025C8A">
            <w:r w:rsidRPr="00E153E5">
              <w:t>Date Agreed</w:t>
            </w:r>
          </w:p>
        </w:tc>
      </w:tr>
      <w:tr w:rsidR="00F77BDE" w14:paraId="7FC8A9E6" w14:textId="77777777" w:rsidTr="00025C8A">
        <w:tc>
          <w:tcPr>
            <w:tcW w:w="1661" w:type="dxa"/>
            <w:shd w:val="clear" w:color="auto" w:fill="auto"/>
          </w:tcPr>
          <w:p w14:paraId="721BB185" w14:textId="77777777" w:rsidR="00F77BDE" w:rsidRDefault="009930BF" w:rsidP="00025C8A">
            <w:r>
              <w:t>0.1</w:t>
            </w:r>
          </w:p>
        </w:tc>
        <w:tc>
          <w:tcPr>
            <w:tcW w:w="5251" w:type="dxa"/>
            <w:shd w:val="clear" w:color="auto" w:fill="auto"/>
          </w:tcPr>
          <w:p w14:paraId="2B763F0B" w14:textId="77777777" w:rsidR="00F77BDE" w:rsidRDefault="009930BF" w:rsidP="00025C8A">
            <w:r>
              <w:t>Draft</w:t>
            </w:r>
          </w:p>
        </w:tc>
        <w:tc>
          <w:tcPr>
            <w:tcW w:w="2127" w:type="dxa"/>
            <w:shd w:val="clear" w:color="auto" w:fill="auto"/>
          </w:tcPr>
          <w:p w14:paraId="725D490F" w14:textId="77777777" w:rsidR="00F77BDE" w:rsidRDefault="00F77BDE" w:rsidP="00025C8A"/>
        </w:tc>
      </w:tr>
      <w:tr w:rsidR="00F77BDE" w14:paraId="014EBF9B" w14:textId="77777777" w:rsidTr="00025C8A">
        <w:tc>
          <w:tcPr>
            <w:tcW w:w="1661" w:type="dxa"/>
            <w:shd w:val="clear" w:color="auto" w:fill="auto"/>
          </w:tcPr>
          <w:p w14:paraId="502ADAA9" w14:textId="77D693B8" w:rsidR="00F77BDE" w:rsidRDefault="003011ED" w:rsidP="00025C8A">
            <w:r>
              <w:t>1.0</w:t>
            </w:r>
          </w:p>
        </w:tc>
        <w:tc>
          <w:tcPr>
            <w:tcW w:w="5251" w:type="dxa"/>
            <w:shd w:val="clear" w:color="auto" w:fill="auto"/>
          </w:tcPr>
          <w:p w14:paraId="171353D9" w14:textId="1E09E725" w:rsidR="00F77BDE" w:rsidRDefault="003011ED" w:rsidP="00025C8A">
            <w:r>
              <w:t>Approved by Board</w:t>
            </w:r>
          </w:p>
        </w:tc>
        <w:tc>
          <w:tcPr>
            <w:tcW w:w="2127" w:type="dxa"/>
            <w:shd w:val="clear" w:color="auto" w:fill="auto"/>
          </w:tcPr>
          <w:p w14:paraId="5B846620" w14:textId="04D52FB9" w:rsidR="00F77BDE" w:rsidRDefault="003011ED" w:rsidP="00025C8A">
            <w:r>
              <w:t>12.2018</w:t>
            </w:r>
          </w:p>
        </w:tc>
      </w:tr>
      <w:tr w:rsidR="00F77BDE" w14:paraId="61A9C9EA" w14:textId="77777777" w:rsidTr="00025C8A">
        <w:tc>
          <w:tcPr>
            <w:tcW w:w="1661" w:type="dxa"/>
            <w:shd w:val="clear" w:color="auto" w:fill="auto"/>
          </w:tcPr>
          <w:p w14:paraId="451958F4" w14:textId="393343CE" w:rsidR="00F77BDE" w:rsidRDefault="003011ED" w:rsidP="00025C8A">
            <w:r>
              <w:t>1.1</w:t>
            </w:r>
          </w:p>
        </w:tc>
        <w:tc>
          <w:tcPr>
            <w:tcW w:w="5251" w:type="dxa"/>
            <w:shd w:val="clear" w:color="auto" w:fill="auto"/>
          </w:tcPr>
          <w:p w14:paraId="78765298" w14:textId="6BAF6EB0" w:rsidR="00F77BDE" w:rsidRDefault="003011ED" w:rsidP="00025C8A">
            <w:r>
              <w:t>Updated membership and review by FC</w:t>
            </w:r>
          </w:p>
        </w:tc>
        <w:tc>
          <w:tcPr>
            <w:tcW w:w="2127" w:type="dxa"/>
            <w:shd w:val="clear" w:color="auto" w:fill="auto"/>
          </w:tcPr>
          <w:p w14:paraId="6E4B813C" w14:textId="2740372E" w:rsidR="00F77BDE" w:rsidRDefault="00593AED" w:rsidP="00025C8A">
            <w:r>
              <w:t>2019</w:t>
            </w:r>
          </w:p>
        </w:tc>
      </w:tr>
      <w:tr w:rsidR="00593AED" w14:paraId="3AF75361" w14:textId="77777777" w:rsidTr="00025C8A">
        <w:tc>
          <w:tcPr>
            <w:tcW w:w="1661" w:type="dxa"/>
            <w:shd w:val="clear" w:color="auto" w:fill="auto"/>
          </w:tcPr>
          <w:p w14:paraId="7808BB60" w14:textId="237317CA" w:rsidR="00593AED" w:rsidRDefault="00593AED" w:rsidP="00593AED">
            <w:r>
              <w:t>1.2</w:t>
            </w:r>
          </w:p>
        </w:tc>
        <w:tc>
          <w:tcPr>
            <w:tcW w:w="5251" w:type="dxa"/>
            <w:shd w:val="clear" w:color="auto" w:fill="auto"/>
          </w:tcPr>
          <w:p w14:paraId="020940FF" w14:textId="77FD8122" w:rsidR="00593AED" w:rsidRDefault="00A91C1E" w:rsidP="00593AED">
            <w:r>
              <w:t>Reviewed/minor revisions made by FAC</w:t>
            </w:r>
          </w:p>
        </w:tc>
        <w:tc>
          <w:tcPr>
            <w:tcW w:w="2127" w:type="dxa"/>
            <w:shd w:val="clear" w:color="auto" w:fill="auto"/>
          </w:tcPr>
          <w:p w14:paraId="380F3880" w14:textId="712865AE" w:rsidR="00593AED" w:rsidRDefault="00A91C1E" w:rsidP="00593AED">
            <w:r>
              <w:t>26/11/</w:t>
            </w:r>
            <w:r w:rsidR="001076F9">
              <w:t>20</w:t>
            </w:r>
            <w:r>
              <w:t>21</w:t>
            </w:r>
          </w:p>
        </w:tc>
      </w:tr>
      <w:tr w:rsidR="001076F9" w14:paraId="43FFC681" w14:textId="77777777" w:rsidTr="00025C8A">
        <w:tc>
          <w:tcPr>
            <w:tcW w:w="1661" w:type="dxa"/>
            <w:shd w:val="clear" w:color="auto" w:fill="auto"/>
          </w:tcPr>
          <w:p w14:paraId="150269CA" w14:textId="7C0EB463" w:rsidR="001076F9" w:rsidRDefault="001076F9" w:rsidP="00593AED">
            <w:r>
              <w:t>1.3</w:t>
            </w:r>
          </w:p>
        </w:tc>
        <w:tc>
          <w:tcPr>
            <w:tcW w:w="5251" w:type="dxa"/>
            <w:shd w:val="clear" w:color="auto" w:fill="auto"/>
          </w:tcPr>
          <w:p w14:paraId="18A12787" w14:textId="73CDD097" w:rsidR="001076F9" w:rsidRDefault="00600A9F" w:rsidP="00593AED">
            <w:r>
              <w:t>Reviewed/m</w:t>
            </w:r>
            <w:r w:rsidR="001076F9">
              <w:t xml:space="preserve">inor revisions made </w:t>
            </w:r>
            <w:r>
              <w:t>by FAC</w:t>
            </w:r>
          </w:p>
        </w:tc>
        <w:tc>
          <w:tcPr>
            <w:tcW w:w="2127" w:type="dxa"/>
            <w:shd w:val="clear" w:color="auto" w:fill="auto"/>
          </w:tcPr>
          <w:p w14:paraId="797621E8" w14:textId="61947CD7" w:rsidR="001076F9" w:rsidRDefault="001076F9" w:rsidP="00593AED">
            <w:r>
              <w:t>17/11/2022</w:t>
            </w:r>
          </w:p>
        </w:tc>
      </w:tr>
    </w:tbl>
    <w:p w14:paraId="49B3FE3C" w14:textId="77777777" w:rsidR="00F77BDE" w:rsidRDefault="00F77BDE"/>
    <w:p w14:paraId="192D10AD" w14:textId="77777777" w:rsidR="00F77BDE" w:rsidRDefault="00F77BDE"/>
    <w:p w14:paraId="70E57E42" w14:textId="7CFC8F08" w:rsidR="0085046E" w:rsidRPr="009930BF" w:rsidRDefault="00F77BDE" w:rsidP="009930BF">
      <w:pPr>
        <w:pStyle w:val="ListParagraph"/>
        <w:numPr>
          <w:ilvl w:val="0"/>
          <w:numId w:val="2"/>
        </w:numPr>
      </w:pPr>
      <w:r w:rsidRPr="00F77BDE">
        <w:rPr>
          <w:b/>
          <w:sz w:val="28"/>
          <w:szCs w:val="28"/>
        </w:rPr>
        <w:t>Constitution</w:t>
      </w:r>
      <w:r w:rsidRPr="00F77BDE">
        <w:rPr>
          <w:b/>
          <w:sz w:val="28"/>
          <w:szCs w:val="28"/>
        </w:rPr>
        <w:br/>
      </w:r>
      <w:r w:rsidR="009930BF">
        <w:t>E</w:t>
      </w:r>
      <w:r w:rsidR="0085046E" w:rsidRPr="009930BF">
        <w:rPr>
          <w:color w:val="000000"/>
          <w:shd w:val="clear" w:color="auto" w:fill="FAFAFA"/>
        </w:rPr>
        <w:t>valuate the financial performance of the organisation and ensure finance resources are used appropriately and in accordance with the objectives of the organisation</w:t>
      </w:r>
      <w:r w:rsidR="003011ED">
        <w:rPr>
          <w:color w:val="000000"/>
          <w:shd w:val="clear" w:color="auto" w:fill="FAFAFA"/>
        </w:rPr>
        <w:t xml:space="preserve"> and the Finance </w:t>
      </w:r>
      <w:r w:rsidR="00937CD0" w:rsidRPr="00A91C1E">
        <w:rPr>
          <w:shd w:val="clear" w:color="auto" w:fill="FAFAFA"/>
        </w:rPr>
        <w:t xml:space="preserve">and Financial Controls </w:t>
      </w:r>
      <w:r w:rsidR="003011ED" w:rsidRPr="00A91C1E">
        <w:rPr>
          <w:shd w:val="clear" w:color="auto" w:fill="FAFAFA"/>
        </w:rPr>
        <w:t>Policy.</w:t>
      </w:r>
      <w:r w:rsidR="0085046E" w:rsidRPr="00A91C1E">
        <w:rPr>
          <w:shd w:val="clear" w:color="auto" w:fill="FAFAFA"/>
        </w:rPr>
        <w:t xml:space="preserve"> </w:t>
      </w:r>
      <w:r w:rsidR="003157A9" w:rsidRPr="00A91C1E">
        <w:rPr>
          <w:shd w:val="clear" w:color="auto" w:fill="FAFAFA"/>
        </w:rPr>
        <w:t xml:space="preserve"> </w:t>
      </w:r>
      <w:r w:rsidR="0085046E" w:rsidRPr="00A91C1E">
        <w:rPr>
          <w:shd w:val="clear" w:color="auto" w:fill="FAFAFA"/>
        </w:rPr>
        <w:t>Ensure that appropriate advice and recommendations are made</w:t>
      </w:r>
      <w:r w:rsidR="0085046E" w:rsidRPr="009930BF">
        <w:rPr>
          <w:color w:val="000000"/>
          <w:shd w:val="clear" w:color="auto" w:fill="FAFAFA"/>
        </w:rPr>
        <w:t xml:space="preserve"> to the Board to ensure the ongoing viability of the organisation occurs.</w:t>
      </w:r>
    </w:p>
    <w:p w14:paraId="2F2999C5" w14:textId="77777777" w:rsidR="0085046E" w:rsidRDefault="0085046E" w:rsidP="0085046E">
      <w:pPr>
        <w:pStyle w:val="ListParagraph"/>
        <w:ind w:left="360"/>
        <w:rPr>
          <w:color w:val="000000"/>
          <w:shd w:val="clear" w:color="auto" w:fill="FAFAFA"/>
        </w:rPr>
      </w:pPr>
    </w:p>
    <w:p w14:paraId="76CE2926" w14:textId="42364D8E" w:rsidR="003011ED" w:rsidRPr="00A91C1E" w:rsidRDefault="00F77BDE" w:rsidP="003011ED">
      <w:pPr>
        <w:pStyle w:val="ListParagraph"/>
        <w:numPr>
          <w:ilvl w:val="0"/>
          <w:numId w:val="2"/>
        </w:numPr>
        <w:rPr>
          <w:i/>
        </w:rPr>
      </w:pPr>
      <w:r w:rsidRPr="003011ED">
        <w:rPr>
          <w:b/>
          <w:sz w:val="28"/>
          <w:szCs w:val="28"/>
        </w:rPr>
        <w:t>Membership</w:t>
      </w:r>
      <w:r w:rsidR="0085046E" w:rsidRPr="003011ED">
        <w:rPr>
          <w:b/>
          <w:sz w:val="28"/>
          <w:szCs w:val="28"/>
        </w:rPr>
        <w:br/>
      </w:r>
      <w:r w:rsidR="003011ED" w:rsidRPr="00C471DF">
        <w:t xml:space="preserve">The </w:t>
      </w:r>
      <w:r w:rsidR="003011ED">
        <w:t xml:space="preserve">Finance </w:t>
      </w:r>
      <w:r w:rsidR="00A91C1E">
        <w:t xml:space="preserve">and Audit </w:t>
      </w:r>
      <w:r w:rsidR="003011ED" w:rsidRPr="007C0914">
        <w:t xml:space="preserve">Committee </w:t>
      </w:r>
      <w:r w:rsidR="003011ED" w:rsidRPr="00C471DF">
        <w:t xml:space="preserve">will consist of </w:t>
      </w:r>
      <w:r w:rsidR="003011ED">
        <w:t>three</w:t>
      </w:r>
      <w:r w:rsidR="003011ED" w:rsidRPr="00C471DF">
        <w:t xml:space="preserve"> Board Members, the Chief Executive </w:t>
      </w:r>
      <w:r w:rsidR="003011ED" w:rsidRPr="004F74DE">
        <w:t xml:space="preserve">and </w:t>
      </w:r>
      <w:r w:rsidR="003011ED">
        <w:t>Head of Finance</w:t>
      </w:r>
      <w:r w:rsidR="00593AED">
        <w:t xml:space="preserve">.  </w:t>
      </w:r>
      <w:r w:rsidR="00593AED" w:rsidRPr="00A91C1E">
        <w:t>This will include the Treasurer to the Board.</w:t>
      </w:r>
    </w:p>
    <w:p w14:paraId="5E0D93B5" w14:textId="77777777" w:rsidR="003011ED" w:rsidRPr="00A91C1E" w:rsidRDefault="003011ED" w:rsidP="003011ED"/>
    <w:p w14:paraId="25427137" w14:textId="77777777" w:rsidR="003011ED" w:rsidRDefault="003011ED" w:rsidP="003011ED">
      <w:r w:rsidRPr="00C471DF">
        <w:t xml:space="preserve">A quorum shall be </w:t>
      </w:r>
      <w:r>
        <w:t>3</w:t>
      </w:r>
      <w:r w:rsidRPr="00C471DF">
        <w:t xml:space="preserve"> members, to include </w:t>
      </w:r>
      <w:r>
        <w:t>2 trustees.</w:t>
      </w:r>
    </w:p>
    <w:p w14:paraId="00FE0D72" w14:textId="77777777" w:rsidR="003011ED" w:rsidRPr="00C471DF" w:rsidRDefault="003011ED" w:rsidP="003011ED"/>
    <w:p w14:paraId="6892E217" w14:textId="0E4934BF" w:rsidR="0085046E" w:rsidRDefault="0085046E" w:rsidP="003011ED">
      <w:pPr>
        <w:pStyle w:val="ListParagraph"/>
        <w:shd w:val="clear" w:color="auto" w:fill="FAFAFA"/>
        <w:ind w:left="357"/>
        <w:rPr>
          <w:color w:val="000000"/>
        </w:rPr>
      </w:pPr>
      <w:r w:rsidRPr="003378ED">
        <w:rPr>
          <w:color w:val="000000"/>
        </w:rPr>
        <w:t xml:space="preserve">If the </w:t>
      </w:r>
      <w:r w:rsidR="00A91C1E">
        <w:rPr>
          <w:color w:val="000000"/>
        </w:rPr>
        <w:t>B</w:t>
      </w:r>
      <w:r w:rsidRPr="003378ED">
        <w:rPr>
          <w:color w:val="000000"/>
        </w:rPr>
        <w:t xml:space="preserve">oard identifies a need for additional </w:t>
      </w:r>
      <w:proofErr w:type="gramStart"/>
      <w:r w:rsidRPr="003378ED">
        <w:rPr>
          <w:color w:val="000000"/>
        </w:rPr>
        <w:t>expertise</w:t>
      </w:r>
      <w:proofErr w:type="gramEnd"/>
      <w:r w:rsidRPr="003378ED">
        <w:rPr>
          <w:color w:val="000000"/>
        </w:rPr>
        <w:t xml:space="preserve"> then an external expert can be appointed</w:t>
      </w:r>
      <w:r w:rsidR="009930BF">
        <w:rPr>
          <w:color w:val="000000"/>
        </w:rPr>
        <w:t>.</w:t>
      </w:r>
    </w:p>
    <w:p w14:paraId="46545E91" w14:textId="77777777" w:rsidR="003011ED" w:rsidRPr="003378ED" w:rsidRDefault="003011ED" w:rsidP="003011ED">
      <w:pPr>
        <w:pStyle w:val="ListParagraph"/>
        <w:shd w:val="clear" w:color="auto" w:fill="FAFAFA"/>
        <w:ind w:left="357"/>
        <w:rPr>
          <w:color w:val="000000"/>
        </w:rPr>
      </w:pPr>
    </w:p>
    <w:p w14:paraId="0B25F6BA" w14:textId="1508A7CC" w:rsidR="003011ED" w:rsidRPr="00E434E8" w:rsidRDefault="003011ED" w:rsidP="003011ED">
      <w:r w:rsidRPr="00C471DF">
        <w:t xml:space="preserve">Any Board Members who are not formally members of the committee may choose to attend a </w:t>
      </w:r>
      <w:r w:rsidRPr="00A91C1E">
        <w:t xml:space="preserve">Finance </w:t>
      </w:r>
      <w:r w:rsidR="00593AED" w:rsidRPr="00A91C1E">
        <w:t>and Audit</w:t>
      </w:r>
      <w:r w:rsidR="00593AED">
        <w:rPr>
          <w:color w:val="FF0000"/>
        </w:rPr>
        <w:t xml:space="preserve"> </w:t>
      </w:r>
      <w:r>
        <w:t>committee meeting.</w:t>
      </w:r>
    </w:p>
    <w:p w14:paraId="09B10D15" w14:textId="77777777" w:rsidR="00025C8A" w:rsidRDefault="00025C8A" w:rsidP="0085046E">
      <w:pPr>
        <w:shd w:val="clear" w:color="auto" w:fill="FAFAFA"/>
        <w:ind w:left="357"/>
        <w:rPr>
          <w:color w:val="000000"/>
        </w:rPr>
      </w:pPr>
    </w:p>
    <w:p w14:paraId="684FA4E9" w14:textId="61641C15" w:rsidR="009930BF" w:rsidRPr="009930BF" w:rsidRDefault="00F77BDE" w:rsidP="00025C8A">
      <w:pPr>
        <w:pStyle w:val="ListParagraph"/>
        <w:numPr>
          <w:ilvl w:val="0"/>
          <w:numId w:val="2"/>
        </w:numPr>
        <w:shd w:val="clear" w:color="auto" w:fill="FAFAFA"/>
        <w:spacing w:after="75" w:line="270" w:lineRule="atLeast"/>
      </w:pPr>
      <w:r w:rsidRPr="00025C8A">
        <w:rPr>
          <w:b/>
          <w:sz w:val="28"/>
          <w:szCs w:val="28"/>
        </w:rPr>
        <w:t xml:space="preserve">Chair </w:t>
      </w:r>
    </w:p>
    <w:p w14:paraId="52766705" w14:textId="1A52C559" w:rsidR="00025C8A" w:rsidRPr="00025C8A" w:rsidRDefault="009930BF" w:rsidP="009930BF">
      <w:pPr>
        <w:pStyle w:val="ListParagraph"/>
        <w:shd w:val="clear" w:color="auto" w:fill="FAFAFA"/>
        <w:spacing w:after="75" w:line="270" w:lineRule="atLeast"/>
        <w:ind w:left="360"/>
      </w:pPr>
      <w:r w:rsidRPr="009930BF">
        <w:t xml:space="preserve">The Treasurer will </w:t>
      </w:r>
      <w:r w:rsidR="003011ED">
        <w:t>c</w:t>
      </w:r>
      <w:r w:rsidRPr="009930BF">
        <w:t>hair</w:t>
      </w:r>
      <w:r w:rsidR="003011ED">
        <w:t xml:space="preserve"> the meeting. </w:t>
      </w:r>
      <w:r>
        <w:rPr>
          <w:color w:val="000000"/>
        </w:rPr>
        <w:t>In the event the Treasure</w:t>
      </w:r>
      <w:r w:rsidR="003157A9">
        <w:rPr>
          <w:color w:val="000000"/>
        </w:rPr>
        <w:t>r</w:t>
      </w:r>
      <w:r>
        <w:rPr>
          <w:color w:val="000000"/>
        </w:rPr>
        <w:t xml:space="preserve"> is absent then one of the other </w:t>
      </w:r>
      <w:r w:rsidR="003011ED">
        <w:rPr>
          <w:color w:val="000000"/>
        </w:rPr>
        <w:t>trustee members</w:t>
      </w:r>
      <w:r>
        <w:rPr>
          <w:color w:val="000000"/>
        </w:rPr>
        <w:t xml:space="preserve"> will chair the meeting.</w:t>
      </w:r>
    </w:p>
    <w:p w14:paraId="235B05A2" w14:textId="77777777" w:rsidR="00025C8A" w:rsidRDefault="00025C8A" w:rsidP="00025C8A">
      <w:pPr>
        <w:shd w:val="clear" w:color="auto" w:fill="FAFAFA"/>
        <w:spacing w:after="75" w:line="270" w:lineRule="atLeast"/>
        <w:ind w:left="0"/>
        <w:rPr>
          <w:b/>
          <w:sz w:val="28"/>
          <w:szCs w:val="28"/>
        </w:rPr>
      </w:pPr>
    </w:p>
    <w:p w14:paraId="69EE763B" w14:textId="77777777" w:rsidR="003157A9" w:rsidRPr="003157A9" w:rsidRDefault="00F77BDE" w:rsidP="003157A9">
      <w:pPr>
        <w:pStyle w:val="ListParagraph"/>
        <w:numPr>
          <w:ilvl w:val="0"/>
          <w:numId w:val="2"/>
        </w:numPr>
      </w:pPr>
      <w:r w:rsidRPr="003157A9">
        <w:rPr>
          <w:b/>
          <w:sz w:val="28"/>
          <w:szCs w:val="28"/>
        </w:rPr>
        <w:t>Authority</w:t>
      </w:r>
    </w:p>
    <w:p w14:paraId="6FE1A7B7" w14:textId="77777777" w:rsidR="003157A9" w:rsidRPr="003157A9" w:rsidRDefault="003157A9" w:rsidP="003157A9">
      <w:pPr>
        <w:pStyle w:val="ListParagraph"/>
        <w:ind w:left="360"/>
      </w:pPr>
    </w:p>
    <w:p w14:paraId="0DF9C575" w14:textId="44830FEC" w:rsidR="003157A9" w:rsidRDefault="00025C8A" w:rsidP="003157A9">
      <w:pPr>
        <w:pStyle w:val="ListParagraph"/>
        <w:numPr>
          <w:ilvl w:val="0"/>
          <w:numId w:val="9"/>
        </w:numPr>
      </w:pPr>
      <w:r w:rsidRPr="003157A9">
        <w:t>The Finance</w:t>
      </w:r>
      <w:r w:rsidR="00593AED">
        <w:t xml:space="preserve"> </w:t>
      </w:r>
      <w:r w:rsidR="00593AED" w:rsidRPr="00A91C1E">
        <w:t>and Audit</w:t>
      </w:r>
      <w:r w:rsidRPr="003157A9">
        <w:t xml:space="preserve"> Committee will have oversight of the organisation’s Finances.</w:t>
      </w:r>
    </w:p>
    <w:p w14:paraId="718195E1" w14:textId="0D7D3712" w:rsidR="003157A9" w:rsidRDefault="009930BF" w:rsidP="003157A9">
      <w:pPr>
        <w:pStyle w:val="ListParagraph"/>
        <w:numPr>
          <w:ilvl w:val="0"/>
          <w:numId w:val="9"/>
        </w:numPr>
      </w:pPr>
      <w:r w:rsidRPr="003157A9">
        <w:t xml:space="preserve">Monitor the financial performance of the organisation by reviewing and approving the financial reports that are presented at each </w:t>
      </w:r>
      <w:r w:rsidRPr="00A91C1E">
        <w:t>Finance</w:t>
      </w:r>
      <w:r w:rsidR="00593AED" w:rsidRPr="00A91C1E">
        <w:t xml:space="preserve"> and Audit</w:t>
      </w:r>
      <w:r w:rsidRPr="003157A9">
        <w:t xml:space="preserve"> </w:t>
      </w:r>
      <w:r w:rsidR="003157A9">
        <w:t>C</w:t>
      </w:r>
      <w:r w:rsidRPr="003157A9">
        <w:t>ommittee meeting.</w:t>
      </w:r>
    </w:p>
    <w:p w14:paraId="6EF34ED4" w14:textId="77777777" w:rsidR="003157A9" w:rsidRDefault="009930BF" w:rsidP="003157A9">
      <w:pPr>
        <w:pStyle w:val="ListParagraph"/>
        <w:numPr>
          <w:ilvl w:val="0"/>
          <w:numId w:val="9"/>
        </w:numPr>
      </w:pPr>
      <w:r w:rsidRPr="003157A9">
        <w:t>Ensure financial reports are prepared that accurately reflect the financial performance of the organ</w:t>
      </w:r>
      <w:r w:rsidR="003157A9">
        <w:t>is</w:t>
      </w:r>
      <w:r w:rsidRPr="003157A9">
        <w:t xml:space="preserve">ation which are compared against the </w:t>
      </w:r>
      <w:r w:rsidR="003157A9" w:rsidRPr="003157A9">
        <w:t>budget.</w:t>
      </w:r>
    </w:p>
    <w:p w14:paraId="6D003CEA" w14:textId="531B387A" w:rsidR="003157A9" w:rsidRDefault="009930BF" w:rsidP="003157A9">
      <w:pPr>
        <w:pStyle w:val="ListParagraph"/>
        <w:numPr>
          <w:ilvl w:val="0"/>
          <w:numId w:val="9"/>
        </w:numPr>
      </w:pPr>
      <w:r w:rsidRPr="003157A9">
        <w:t xml:space="preserve">Ensure all accounts are reconciled with any errors or significant variations reported to the </w:t>
      </w:r>
      <w:r w:rsidRPr="00A91C1E">
        <w:t xml:space="preserve">Finance </w:t>
      </w:r>
      <w:r w:rsidR="00593AED" w:rsidRPr="00A91C1E">
        <w:t>and Audit</w:t>
      </w:r>
      <w:r w:rsidR="00593AED">
        <w:rPr>
          <w:color w:val="FF0000"/>
        </w:rPr>
        <w:t xml:space="preserve"> </w:t>
      </w:r>
      <w:r w:rsidR="003157A9">
        <w:t>C</w:t>
      </w:r>
      <w:r w:rsidRPr="003157A9">
        <w:t>ommittee for review.</w:t>
      </w:r>
    </w:p>
    <w:p w14:paraId="7DA6BAAF" w14:textId="77777777" w:rsidR="003157A9" w:rsidRDefault="009930BF" w:rsidP="003157A9">
      <w:pPr>
        <w:pStyle w:val="ListParagraph"/>
        <w:numPr>
          <w:ilvl w:val="0"/>
          <w:numId w:val="9"/>
        </w:numPr>
      </w:pPr>
      <w:r w:rsidRPr="003157A9">
        <w:t>Review financial policies and make recommendations for any changes if needed.</w:t>
      </w:r>
    </w:p>
    <w:p w14:paraId="290450D6" w14:textId="77777777" w:rsidR="003157A9" w:rsidRDefault="009930BF" w:rsidP="003157A9">
      <w:pPr>
        <w:pStyle w:val="ListParagraph"/>
        <w:numPr>
          <w:ilvl w:val="0"/>
          <w:numId w:val="9"/>
        </w:numPr>
      </w:pPr>
      <w:r w:rsidRPr="003157A9">
        <w:lastRenderedPageBreak/>
        <w:t>Oversee the preparation of the annual budget and ensure it is aligned to the strategic objectives of the organisation.</w:t>
      </w:r>
    </w:p>
    <w:p w14:paraId="74DEC006" w14:textId="77777777" w:rsidR="003157A9" w:rsidRDefault="009930BF" w:rsidP="003157A9">
      <w:pPr>
        <w:pStyle w:val="ListParagraph"/>
        <w:numPr>
          <w:ilvl w:val="0"/>
          <w:numId w:val="9"/>
        </w:numPr>
      </w:pPr>
      <w:r w:rsidRPr="003157A9">
        <w:t>Approve the appointment of the auditor and review their performance.</w:t>
      </w:r>
    </w:p>
    <w:p w14:paraId="31C6390A" w14:textId="77777777" w:rsidR="003157A9" w:rsidRDefault="009930BF" w:rsidP="003157A9">
      <w:pPr>
        <w:pStyle w:val="ListParagraph"/>
        <w:numPr>
          <w:ilvl w:val="0"/>
          <w:numId w:val="9"/>
        </w:numPr>
      </w:pPr>
      <w:r w:rsidRPr="003157A9">
        <w:t xml:space="preserve">Ensure that the annual audit </w:t>
      </w:r>
      <w:r w:rsidR="003157A9" w:rsidRPr="003157A9">
        <w:t>occurs,</w:t>
      </w:r>
      <w:r w:rsidRPr="003157A9">
        <w:t xml:space="preserve"> and the financial reports are prepared in accordance with any accounting, </w:t>
      </w:r>
      <w:proofErr w:type="gramStart"/>
      <w:r w:rsidRPr="003157A9">
        <w:t>audit</w:t>
      </w:r>
      <w:proofErr w:type="gramEnd"/>
      <w:r w:rsidRPr="003157A9">
        <w:t xml:space="preserve"> and statutory requirements.</w:t>
      </w:r>
    </w:p>
    <w:p w14:paraId="5DDE3D58" w14:textId="134ABE87" w:rsidR="009930BF" w:rsidRDefault="009930BF" w:rsidP="003157A9">
      <w:pPr>
        <w:pStyle w:val="ListParagraph"/>
        <w:numPr>
          <w:ilvl w:val="0"/>
          <w:numId w:val="9"/>
        </w:numPr>
      </w:pPr>
      <w:r w:rsidRPr="003157A9">
        <w:t>Ensure that any surplus funds are investment in a prudent way.</w:t>
      </w:r>
    </w:p>
    <w:p w14:paraId="357C03CE" w14:textId="4964792D" w:rsidR="003011ED" w:rsidRPr="003157A9" w:rsidRDefault="003011ED" w:rsidP="003157A9">
      <w:pPr>
        <w:pStyle w:val="ListParagraph"/>
        <w:numPr>
          <w:ilvl w:val="0"/>
          <w:numId w:val="9"/>
        </w:numPr>
      </w:pPr>
      <w:r>
        <w:t xml:space="preserve">Review the </w:t>
      </w:r>
      <w:r w:rsidRPr="00A91C1E">
        <w:t>Finance</w:t>
      </w:r>
      <w:r w:rsidR="00937CD0" w:rsidRPr="00A91C1E">
        <w:t xml:space="preserve"> and Financial Controls</w:t>
      </w:r>
      <w:r>
        <w:t xml:space="preserve"> Policy, Investment </w:t>
      </w:r>
      <w:proofErr w:type="gramStart"/>
      <w:r>
        <w:t>Policy</w:t>
      </w:r>
      <w:proofErr w:type="gramEnd"/>
      <w:r>
        <w:t xml:space="preserve"> and Reserves Policy</w:t>
      </w:r>
    </w:p>
    <w:p w14:paraId="31E44A69" w14:textId="77777777" w:rsidR="00F77BDE" w:rsidRPr="00025C8A" w:rsidRDefault="00F77BDE" w:rsidP="00025C8A">
      <w:pPr>
        <w:ind w:left="0"/>
        <w:rPr>
          <w:b/>
          <w:sz w:val="28"/>
          <w:szCs w:val="28"/>
        </w:rPr>
      </w:pPr>
    </w:p>
    <w:p w14:paraId="1E077823" w14:textId="656C5B66" w:rsidR="00025C8A" w:rsidRDefault="00F77BDE" w:rsidP="00025C8A">
      <w:pPr>
        <w:pStyle w:val="ListParagraph"/>
        <w:numPr>
          <w:ilvl w:val="0"/>
          <w:numId w:val="2"/>
        </w:numPr>
      </w:pPr>
      <w:r w:rsidRPr="00025C8A">
        <w:rPr>
          <w:b/>
          <w:sz w:val="28"/>
          <w:szCs w:val="28"/>
        </w:rPr>
        <w:t>Accountability</w:t>
      </w:r>
      <w:r w:rsidR="00025C8A" w:rsidRPr="00025C8A">
        <w:rPr>
          <w:b/>
          <w:sz w:val="28"/>
          <w:szCs w:val="28"/>
        </w:rPr>
        <w:br/>
      </w:r>
      <w:r w:rsidR="00025C8A" w:rsidRPr="00E434E8">
        <w:t xml:space="preserve">The Committee is accountable to the Board of </w:t>
      </w:r>
      <w:r w:rsidR="00D9243F">
        <w:t>Trustees</w:t>
      </w:r>
      <w:r w:rsidR="00025C8A" w:rsidRPr="00E434E8">
        <w:t>.</w:t>
      </w:r>
    </w:p>
    <w:p w14:paraId="1F988FF6" w14:textId="77777777" w:rsidR="00025C8A" w:rsidRDefault="00025C8A" w:rsidP="00025C8A">
      <w:pPr>
        <w:pStyle w:val="ListParagraph"/>
      </w:pPr>
    </w:p>
    <w:p w14:paraId="3AD7A184" w14:textId="671E4033" w:rsidR="00A8401E" w:rsidRPr="00A91C1E" w:rsidRDefault="00F77BDE" w:rsidP="00A8401E">
      <w:pPr>
        <w:pStyle w:val="ListParagraph"/>
        <w:numPr>
          <w:ilvl w:val="0"/>
          <w:numId w:val="2"/>
        </w:numPr>
        <w:shd w:val="clear" w:color="auto" w:fill="FAFAFA"/>
        <w:spacing w:after="75" w:line="270" w:lineRule="atLeast"/>
        <w:rPr>
          <w:b/>
          <w:sz w:val="28"/>
          <w:szCs w:val="28"/>
        </w:rPr>
      </w:pPr>
      <w:r w:rsidRPr="00025C8A">
        <w:rPr>
          <w:b/>
          <w:sz w:val="28"/>
          <w:szCs w:val="28"/>
        </w:rPr>
        <w:t>Frequency of Meetings</w:t>
      </w:r>
      <w:r w:rsidR="00025C8A" w:rsidRPr="00025C8A">
        <w:rPr>
          <w:b/>
          <w:sz w:val="28"/>
          <w:szCs w:val="28"/>
        </w:rPr>
        <w:t xml:space="preserve"> </w:t>
      </w:r>
      <w:r w:rsidR="00A8401E">
        <w:rPr>
          <w:b/>
          <w:sz w:val="28"/>
          <w:szCs w:val="28"/>
        </w:rPr>
        <w:br/>
      </w:r>
      <w:r w:rsidR="00025C8A" w:rsidRPr="00025C8A">
        <w:rPr>
          <w:color w:val="000000"/>
        </w:rPr>
        <w:t xml:space="preserve">To be </w:t>
      </w:r>
      <w:r w:rsidR="00025C8A" w:rsidRPr="00A91C1E">
        <w:t xml:space="preserve">held </w:t>
      </w:r>
      <w:r w:rsidR="00937CD0" w:rsidRPr="00A91C1E">
        <w:t>quarterly</w:t>
      </w:r>
      <w:r w:rsidR="00A8401E" w:rsidRPr="00A91C1E">
        <w:t>.</w:t>
      </w:r>
    </w:p>
    <w:p w14:paraId="7D5C13ED" w14:textId="470D6F34" w:rsidR="00F77BDE" w:rsidRPr="00025C8A" w:rsidRDefault="00A8401E" w:rsidP="00A8401E">
      <w:pPr>
        <w:pStyle w:val="ListParagraph"/>
        <w:shd w:val="clear" w:color="auto" w:fill="FAFAFA"/>
        <w:spacing w:after="75" w:line="270" w:lineRule="atLeast"/>
        <w:ind w:left="360"/>
        <w:rPr>
          <w:b/>
          <w:sz w:val="28"/>
          <w:szCs w:val="28"/>
        </w:rPr>
      </w:pPr>
      <w:r w:rsidRPr="00E434E8">
        <w:t>The Minutes from the previous meeting will be reviewed with an update on any of the action items.</w:t>
      </w:r>
    </w:p>
    <w:p w14:paraId="5075562B" w14:textId="77777777" w:rsidR="00025C8A" w:rsidRPr="00025C8A" w:rsidRDefault="00025C8A" w:rsidP="00025C8A">
      <w:pPr>
        <w:pStyle w:val="ListParagraph"/>
        <w:rPr>
          <w:b/>
          <w:sz w:val="28"/>
          <w:szCs w:val="28"/>
        </w:rPr>
      </w:pPr>
    </w:p>
    <w:p w14:paraId="40779F31" w14:textId="6A364777" w:rsidR="00A8401E" w:rsidRPr="00A8401E" w:rsidRDefault="00F77BDE" w:rsidP="00A840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8401E">
        <w:rPr>
          <w:b/>
          <w:sz w:val="28"/>
          <w:szCs w:val="28"/>
        </w:rPr>
        <w:t>Notice Period of Meetings</w:t>
      </w:r>
      <w:r w:rsidR="00A8401E" w:rsidRPr="00A8401E">
        <w:rPr>
          <w:b/>
          <w:sz w:val="28"/>
          <w:szCs w:val="28"/>
        </w:rPr>
        <w:br/>
      </w:r>
      <w:r w:rsidR="001076F9" w:rsidRPr="001076F9">
        <w:t>Ordinarily the notice period for meetings will be at least 3 months.  The notice period of any extraordinary meeting will be 24hours.</w:t>
      </w:r>
    </w:p>
    <w:p w14:paraId="4822E009" w14:textId="77777777" w:rsidR="00A8401E" w:rsidRPr="00A8401E" w:rsidRDefault="00A8401E" w:rsidP="00A8401E">
      <w:pPr>
        <w:pStyle w:val="ListParagraph"/>
        <w:rPr>
          <w:rFonts w:ascii="Times New Roman" w:hAnsi="Times New Roman" w:cs="Times New Roman"/>
        </w:rPr>
      </w:pPr>
    </w:p>
    <w:p w14:paraId="7CF98CD0" w14:textId="66C3CFB1" w:rsidR="0035091A" w:rsidRDefault="00F77BDE" w:rsidP="009930BF">
      <w:pPr>
        <w:pStyle w:val="ListParagraph"/>
        <w:numPr>
          <w:ilvl w:val="0"/>
          <w:numId w:val="2"/>
        </w:numPr>
        <w:shd w:val="clear" w:color="auto" w:fill="FAFAFA"/>
        <w:spacing w:after="75" w:line="270" w:lineRule="atLeast"/>
        <w:rPr>
          <w:color w:val="000000"/>
        </w:rPr>
      </w:pPr>
      <w:r w:rsidRPr="0035091A">
        <w:rPr>
          <w:b/>
          <w:sz w:val="28"/>
          <w:szCs w:val="28"/>
        </w:rPr>
        <w:t>Responsibilities</w:t>
      </w:r>
      <w:r w:rsidR="0035091A" w:rsidRPr="0035091A">
        <w:rPr>
          <w:b/>
          <w:sz w:val="28"/>
          <w:szCs w:val="28"/>
        </w:rPr>
        <w:br/>
      </w:r>
      <w:r w:rsidR="001076F9" w:rsidRPr="001076F9">
        <w:rPr>
          <w:color w:val="000000"/>
        </w:rPr>
        <w:t xml:space="preserve">The </w:t>
      </w:r>
      <w:r w:rsidR="00015186">
        <w:rPr>
          <w:color w:val="000000"/>
        </w:rPr>
        <w:t>Chair of the committee</w:t>
      </w:r>
      <w:r w:rsidR="001076F9" w:rsidRPr="001076F9">
        <w:rPr>
          <w:color w:val="000000"/>
        </w:rPr>
        <w:t xml:space="preserve"> and EA to the Board will approve an agenda one week prior to the meeting.  </w:t>
      </w:r>
      <w:r w:rsidR="009930BF">
        <w:rPr>
          <w:color w:val="000000"/>
        </w:rPr>
        <w:t xml:space="preserve">The Chair of the </w:t>
      </w:r>
      <w:r w:rsidR="001076F9">
        <w:rPr>
          <w:color w:val="000000"/>
        </w:rPr>
        <w:t>committee</w:t>
      </w:r>
      <w:r w:rsidR="009930BF">
        <w:rPr>
          <w:color w:val="000000"/>
        </w:rPr>
        <w:t xml:space="preserve"> wi</w:t>
      </w:r>
      <w:r w:rsidR="006210FA">
        <w:rPr>
          <w:color w:val="000000"/>
        </w:rPr>
        <w:t>ll</w:t>
      </w:r>
      <w:r w:rsidR="009930BF">
        <w:rPr>
          <w:color w:val="000000"/>
        </w:rPr>
        <w:t xml:space="preserve"> ensure the proceedings of the meeting are accurately </w:t>
      </w:r>
      <w:proofErr w:type="spellStart"/>
      <w:r w:rsidR="009930BF">
        <w:rPr>
          <w:color w:val="000000"/>
        </w:rPr>
        <w:t>minuted</w:t>
      </w:r>
      <w:proofErr w:type="spellEnd"/>
      <w:r w:rsidR="009930BF">
        <w:rPr>
          <w:color w:val="000000"/>
        </w:rPr>
        <w:t>, recorded and endorsed prior to the next meeting.</w:t>
      </w:r>
    </w:p>
    <w:p w14:paraId="2C3D66F9" w14:textId="77777777" w:rsidR="003157A9" w:rsidRPr="003157A9" w:rsidRDefault="003157A9" w:rsidP="003157A9">
      <w:pPr>
        <w:pStyle w:val="ListParagraph"/>
        <w:rPr>
          <w:color w:val="000000"/>
        </w:rPr>
      </w:pPr>
    </w:p>
    <w:p w14:paraId="0C9BF5B6" w14:textId="01DC3EEA" w:rsidR="0035091A" w:rsidRPr="00E434E8" w:rsidRDefault="00F77BDE" w:rsidP="0035091A">
      <w:pPr>
        <w:pStyle w:val="ListParagraph"/>
        <w:numPr>
          <w:ilvl w:val="0"/>
          <w:numId w:val="2"/>
        </w:numPr>
      </w:pPr>
      <w:r w:rsidRPr="0035091A">
        <w:rPr>
          <w:b/>
          <w:sz w:val="28"/>
          <w:szCs w:val="28"/>
        </w:rPr>
        <w:t>Key Relationships</w:t>
      </w:r>
      <w:r w:rsidR="0035091A" w:rsidRPr="0035091A">
        <w:rPr>
          <w:b/>
          <w:sz w:val="28"/>
          <w:szCs w:val="28"/>
        </w:rPr>
        <w:br/>
      </w:r>
      <w:r w:rsidR="0035091A" w:rsidRPr="00E434E8">
        <w:t>Key relationships a</w:t>
      </w:r>
      <w:r w:rsidR="0035091A">
        <w:t xml:space="preserve">re </w:t>
      </w:r>
      <w:r w:rsidR="009930BF">
        <w:t xml:space="preserve">with the Board of </w:t>
      </w:r>
      <w:r w:rsidR="00D9243F">
        <w:t>Trustees</w:t>
      </w:r>
      <w:r w:rsidR="0035091A" w:rsidRPr="00E434E8">
        <w:t>.</w:t>
      </w:r>
    </w:p>
    <w:p w14:paraId="562DFB31" w14:textId="77777777" w:rsidR="00F77BDE" w:rsidRPr="0035091A" w:rsidRDefault="00F77BDE" w:rsidP="0035091A">
      <w:pPr>
        <w:ind w:left="0"/>
        <w:rPr>
          <w:b/>
          <w:sz w:val="28"/>
          <w:szCs w:val="28"/>
        </w:rPr>
      </w:pPr>
    </w:p>
    <w:sectPr w:rsidR="00F77BDE" w:rsidRPr="0035091A" w:rsidSect="00AF772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6AAFA" w14:textId="77777777" w:rsidR="00271BE8" w:rsidRDefault="00271BE8" w:rsidP="00F77BDE">
      <w:r>
        <w:separator/>
      </w:r>
    </w:p>
  </w:endnote>
  <w:endnote w:type="continuationSeparator" w:id="0">
    <w:p w14:paraId="18880B43" w14:textId="77777777" w:rsidR="00271BE8" w:rsidRDefault="00271BE8" w:rsidP="00F7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156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22C9B09" w14:textId="77777777" w:rsidR="0035091A" w:rsidRPr="0035091A" w:rsidRDefault="0035091A">
            <w:pPr>
              <w:pStyle w:val="Footer"/>
              <w:jc w:val="center"/>
            </w:pPr>
            <w:r w:rsidRPr="0035091A">
              <w:t xml:space="preserve">Page </w:t>
            </w:r>
            <w:r w:rsidR="004D091E" w:rsidRPr="0035091A">
              <w:rPr>
                <w:b/>
              </w:rPr>
              <w:fldChar w:fldCharType="begin"/>
            </w:r>
            <w:r w:rsidRPr="0035091A">
              <w:rPr>
                <w:b/>
              </w:rPr>
              <w:instrText xml:space="preserve"> PAGE </w:instrText>
            </w:r>
            <w:r w:rsidR="004D091E" w:rsidRPr="0035091A">
              <w:rPr>
                <w:b/>
              </w:rPr>
              <w:fldChar w:fldCharType="separate"/>
            </w:r>
            <w:r w:rsidR="00597B01">
              <w:rPr>
                <w:b/>
                <w:noProof/>
              </w:rPr>
              <w:t>1</w:t>
            </w:r>
            <w:r w:rsidR="004D091E" w:rsidRPr="0035091A">
              <w:rPr>
                <w:b/>
              </w:rPr>
              <w:fldChar w:fldCharType="end"/>
            </w:r>
            <w:r w:rsidRPr="0035091A">
              <w:t xml:space="preserve"> of </w:t>
            </w:r>
            <w:r w:rsidR="004D091E" w:rsidRPr="0035091A">
              <w:rPr>
                <w:b/>
              </w:rPr>
              <w:fldChar w:fldCharType="begin"/>
            </w:r>
            <w:r w:rsidRPr="0035091A">
              <w:rPr>
                <w:b/>
              </w:rPr>
              <w:instrText xml:space="preserve"> NUMPAGES  </w:instrText>
            </w:r>
            <w:r w:rsidR="004D091E" w:rsidRPr="0035091A">
              <w:rPr>
                <w:b/>
              </w:rPr>
              <w:fldChar w:fldCharType="separate"/>
            </w:r>
            <w:r w:rsidR="00597B01">
              <w:rPr>
                <w:b/>
                <w:noProof/>
              </w:rPr>
              <w:t>2</w:t>
            </w:r>
            <w:r w:rsidR="004D091E" w:rsidRPr="0035091A">
              <w:rPr>
                <w:b/>
              </w:rPr>
              <w:fldChar w:fldCharType="end"/>
            </w:r>
          </w:p>
        </w:sdtContent>
      </w:sdt>
    </w:sdtContent>
  </w:sdt>
  <w:p w14:paraId="744468C8" w14:textId="77777777" w:rsidR="0035091A" w:rsidRDefault="00350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69DB" w14:textId="77777777" w:rsidR="00271BE8" w:rsidRDefault="00271BE8" w:rsidP="00F77BDE">
      <w:r>
        <w:separator/>
      </w:r>
    </w:p>
  </w:footnote>
  <w:footnote w:type="continuationSeparator" w:id="0">
    <w:p w14:paraId="36846231" w14:textId="77777777" w:rsidR="00271BE8" w:rsidRDefault="00271BE8" w:rsidP="00F7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54B3" w14:textId="35CB39D1" w:rsidR="00025C8A" w:rsidRPr="00593AED" w:rsidRDefault="00593AED" w:rsidP="00F77BDE">
    <w:pPr>
      <w:jc w:val="center"/>
      <w:rPr>
        <w:rStyle w:val="Strong"/>
        <w:sz w:val="28"/>
        <w:szCs w:val="28"/>
      </w:rPr>
    </w:pPr>
    <w:r w:rsidRPr="00593AED">
      <w:rPr>
        <w:b/>
        <w:bCs/>
        <w:noProof/>
        <w:sz w:val="28"/>
        <w:szCs w:val="28"/>
      </w:rPr>
      <w:drawing>
        <wp:anchor distT="0" distB="0" distL="114300" distR="114300" simplePos="0" relativeHeight="251663872" behindDoc="1" locked="0" layoutInCell="1" allowOverlap="1" wp14:anchorId="5F4A9AF3" wp14:editId="61F95799">
          <wp:simplePos x="0" y="0"/>
          <wp:positionH relativeFrom="column">
            <wp:posOffset>-590550</wp:posOffset>
          </wp:positionH>
          <wp:positionV relativeFrom="paragraph">
            <wp:posOffset>-448310</wp:posOffset>
          </wp:positionV>
          <wp:extent cx="1752600" cy="1000125"/>
          <wp:effectExtent l="0" t="0" r="0" b="9525"/>
          <wp:wrapTight wrapText="bothSides">
            <wp:wrapPolygon edited="0">
              <wp:start x="0" y="0"/>
              <wp:lineTo x="0" y="21394"/>
              <wp:lineTo x="21365" y="21394"/>
              <wp:lineTo x="21365" y="0"/>
              <wp:lineTo x="0" y="0"/>
            </wp:wrapPolygon>
          </wp:wrapTight>
          <wp:docPr id="1" name="Picture 1" descr="A picture containing drawing,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 descr="A picture containing drawing, shi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8A" w:rsidRPr="00593AED">
      <w:rPr>
        <w:b/>
        <w:bCs/>
        <w:noProof/>
        <w:sz w:val="28"/>
        <w:szCs w:val="28"/>
        <w:lang w:eastAsia="en-GB"/>
      </w:rPr>
      <w:t>Finance</w:t>
    </w:r>
    <w:r w:rsidR="00025C8A" w:rsidRPr="00593AED">
      <w:rPr>
        <w:rStyle w:val="Strong"/>
        <w:sz w:val="28"/>
        <w:szCs w:val="28"/>
      </w:rPr>
      <w:t xml:space="preserve"> </w:t>
    </w:r>
    <w:r w:rsidRPr="00A91C1E">
      <w:rPr>
        <w:rStyle w:val="Strong"/>
        <w:sz w:val="28"/>
        <w:szCs w:val="28"/>
      </w:rPr>
      <w:t>and Audit</w:t>
    </w:r>
    <w:r>
      <w:rPr>
        <w:rStyle w:val="Strong"/>
        <w:color w:val="FF0000"/>
        <w:sz w:val="28"/>
        <w:szCs w:val="28"/>
      </w:rPr>
      <w:t xml:space="preserve"> </w:t>
    </w:r>
    <w:r w:rsidR="00025C8A" w:rsidRPr="00593AED">
      <w:rPr>
        <w:rStyle w:val="Strong"/>
        <w:sz w:val="28"/>
        <w:szCs w:val="28"/>
      </w:rPr>
      <w:t xml:space="preserve">Committee      </w:t>
    </w:r>
  </w:p>
  <w:p w14:paraId="0638233C" w14:textId="77777777" w:rsidR="00025C8A" w:rsidRPr="00593AED" w:rsidRDefault="00025C8A" w:rsidP="00F77BDE">
    <w:pPr>
      <w:pStyle w:val="Header"/>
      <w:jc w:val="center"/>
      <w:rPr>
        <w:b/>
        <w:bCs/>
        <w:sz w:val="28"/>
        <w:szCs w:val="28"/>
      </w:rPr>
    </w:pPr>
    <w:r w:rsidRPr="00593AED">
      <w:rPr>
        <w:rStyle w:val="Strong"/>
        <w:sz w:val="28"/>
        <w:szCs w:val="28"/>
      </w:rPr>
      <w:t>Terms of Reference</w:t>
    </w:r>
  </w:p>
  <w:p w14:paraId="32AC5DDC" w14:textId="77777777" w:rsidR="00025C8A" w:rsidRDefault="00025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130"/>
    <w:multiLevelType w:val="multilevel"/>
    <w:tmpl w:val="943C63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50B3B"/>
    <w:multiLevelType w:val="multilevel"/>
    <w:tmpl w:val="2F52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52D27"/>
    <w:multiLevelType w:val="hybridMultilevel"/>
    <w:tmpl w:val="EC7E5C5A"/>
    <w:lvl w:ilvl="0" w:tplc="3BBC23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D5991"/>
    <w:multiLevelType w:val="hybridMultilevel"/>
    <w:tmpl w:val="993E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76CA1"/>
    <w:multiLevelType w:val="hybridMultilevel"/>
    <w:tmpl w:val="3A8EB1E0"/>
    <w:lvl w:ilvl="0" w:tplc="3BBC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666229"/>
    <w:multiLevelType w:val="hybridMultilevel"/>
    <w:tmpl w:val="2F10D8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0D59A5"/>
    <w:multiLevelType w:val="hybridMultilevel"/>
    <w:tmpl w:val="5FB2982A"/>
    <w:lvl w:ilvl="0" w:tplc="3BBC23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35A81"/>
    <w:multiLevelType w:val="hybridMultilevel"/>
    <w:tmpl w:val="9D44B5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F22F0E"/>
    <w:multiLevelType w:val="hybridMultilevel"/>
    <w:tmpl w:val="F2AEB954"/>
    <w:lvl w:ilvl="0" w:tplc="97AC22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D7E6B"/>
    <w:multiLevelType w:val="multilevel"/>
    <w:tmpl w:val="214E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779006">
    <w:abstractNumId w:val="5"/>
  </w:num>
  <w:num w:numId="2" w16cid:durableId="412900211">
    <w:abstractNumId w:val="6"/>
  </w:num>
  <w:num w:numId="3" w16cid:durableId="223758905">
    <w:abstractNumId w:val="1"/>
  </w:num>
  <w:num w:numId="4" w16cid:durableId="1340425403">
    <w:abstractNumId w:val="9"/>
  </w:num>
  <w:num w:numId="5" w16cid:durableId="93091948">
    <w:abstractNumId w:val="8"/>
  </w:num>
  <w:num w:numId="6" w16cid:durableId="1518080861">
    <w:abstractNumId w:val="0"/>
  </w:num>
  <w:num w:numId="7" w16cid:durableId="506095265">
    <w:abstractNumId w:val="2"/>
  </w:num>
  <w:num w:numId="8" w16cid:durableId="837188461">
    <w:abstractNumId w:val="4"/>
  </w:num>
  <w:num w:numId="9" w16cid:durableId="1813978797">
    <w:abstractNumId w:val="3"/>
  </w:num>
  <w:num w:numId="10" w16cid:durableId="799959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DE"/>
    <w:rsid w:val="00015186"/>
    <w:rsid w:val="00025C8A"/>
    <w:rsid w:val="00064600"/>
    <w:rsid w:val="001076F9"/>
    <w:rsid w:val="001565AC"/>
    <w:rsid w:val="001A0CB0"/>
    <w:rsid w:val="00230D38"/>
    <w:rsid w:val="00271BE8"/>
    <w:rsid w:val="002D0EDF"/>
    <w:rsid w:val="003011ED"/>
    <w:rsid w:val="003157A9"/>
    <w:rsid w:val="0035091A"/>
    <w:rsid w:val="00373080"/>
    <w:rsid w:val="0042092A"/>
    <w:rsid w:val="00440CD0"/>
    <w:rsid w:val="00476830"/>
    <w:rsid w:val="0048038A"/>
    <w:rsid w:val="00486ED8"/>
    <w:rsid w:val="004A0C52"/>
    <w:rsid w:val="004A3BD8"/>
    <w:rsid w:val="004D091E"/>
    <w:rsid w:val="005548DB"/>
    <w:rsid w:val="00580413"/>
    <w:rsid w:val="00593AED"/>
    <w:rsid w:val="00597B01"/>
    <w:rsid w:val="00600A9F"/>
    <w:rsid w:val="00604463"/>
    <w:rsid w:val="006210FA"/>
    <w:rsid w:val="0067006B"/>
    <w:rsid w:val="007113DA"/>
    <w:rsid w:val="0076398F"/>
    <w:rsid w:val="007F6B8C"/>
    <w:rsid w:val="00803A89"/>
    <w:rsid w:val="00804CFF"/>
    <w:rsid w:val="00834AB0"/>
    <w:rsid w:val="0085046E"/>
    <w:rsid w:val="00920179"/>
    <w:rsid w:val="00937CD0"/>
    <w:rsid w:val="0096156B"/>
    <w:rsid w:val="009930BF"/>
    <w:rsid w:val="00A8213C"/>
    <w:rsid w:val="00A8401E"/>
    <w:rsid w:val="00A91C1E"/>
    <w:rsid w:val="00A94583"/>
    <w:rsid w:val="00AF772E"/>
    <w:rsid w:val="00CB4DF5"/>
    <w:rsid w:val="00CE2AE8"/>
    <w:rsid w:val="00D25F92"/>
    <w:rsid w:val="00D562B2"/>
    <w:rsid w:val="00D56C0E"/>
    <w:rsid w:val="00D9243F"/>
    <w:rsid w:val="00F33E0E"/>
    <w:rsid w:val="00F56FF0"/>
    <w:rsid w:val="00F77BDE"/>
    <w:rsid w:val="00FE3F1B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1AAD18FB"/>
  <w15:docId w15:val="{7AD0126B-D238-4C78-AE93-38AA94D6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DE"/>
    <w:pPr>
      <w:spacing w:after="0" w:line="240" w:lineRule="auto"/>
      <w:ind w:left="36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77B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7BDE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B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BDE"/>
    <w:rPr>
      <w:rFonts w:ascii="Arial" w:eastAsia="Times New Roman" w:hAnsi="Arial" w:cs="Arial"/>
      <w:sz w:val="24"/>
      <w:szCs w:val="24"/>
    </w:rPr>
  </w:style>
  <w:style w:type="character" w:styleId="Strong">
    <w:name w:val="Strong"/>
    <w:qFormat/>
    <w:rsid w:val="00F77BDE"/>
    <w:rPr>
      <w:b/>
      <w:bCs/>
    </w:rPr>
  </w:style>
  <w:style w:type="paragraph" w:styleId="ListParagraph">
    <w:name w:val="List Paragraph"/>
    <w:basedOn w:val="Normal"/>
    <w:uiPriority w:val="34"/>
    <w:qFormat/>
    <w:rsid w:val="00F77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diane.christopherson</dc:creator>
  <cp:lastModifiedBy>Laura Knightsbridge</cp:lastModifiedBy>
  <cp:revision>6</cp:revision>
  <cp:lastPrinted>2022-11-17T10:21:00Z</cp:lastPrinted>
  <dcterms:created xsi:type="dcterms:W3CDTF">2022-11-17T09:24:00Z</dcterms:created>
  <dcterms:modified xsi:type="dcterms:W3CDTF">2022-11-17T10:29:00Z</dcterms:modified>
</cp:coreProperties>
</file>