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CEC2" w14:textId="77777777" w:rsidR="00E37999" w:rsidRDefault="00E37999" w:rsidP="55803BEC">
      <w:pPr>
        <w:rPr>
          <w:rFonts w:ascii="Arial Nova" w:eastAsia="Arial Nova" w:hAnsi="Arial Nova" w:cs="Arial Nova"/>
          <w:b/>
          <w:bCs/>
          <w:sz w:val="28"/>
          <w:szCs w:val="28"/>
          <w:u w:val="single"/>
        </w:rPr>
      </w:pPr>
    </w:p>
    <w:p w14:paraId="3C82969A" w14:textId="77777777" w:rsidR="00E37999" w:rsidRDefault="00E37999" w:rsidP="55803BEC">
      <w:pPr>
        <w:rPr>
          <w:rFonts w:ascii="Arial Nova" w:eastAsia="Arial Nova" w:hAnsi="Arial Nova" w:cs="Arial Nova"/>
          <w:b/>
          <w:bCs/>
          <w:sz w:val="28"/>
          <w:szCs w:val="28"/>
          <w:u w:val="single"/>
        </w:rPr>
      </w:pPr>
    </w:p>
    <w:p w14:paraId="2C078E63" w14:textId="5DB9D08D" w:rsidR="008B3A59" w:rsidRDefault="02B9482B" w:rsidP="00E37999">
      <w:pPr>
        <w:jc w:val="center"/>
        <w:rPr>
          <w:rFonts w:ascii="Arial Nova" w:eastAsia="Arial Nova" w:hAnsi="Arial Nova" w:cs="Arial Nova"/>
          <w:b/>
          <w:bCs/>
          <w:sz w:val="28"/>
          <w:szCs w:val="28"/>
        </w:rPr>
      </w:pPr>
      <w:r w:rsidRPr="00E37999">
        <w:rPr>
          <w:rFonts w:ascii="Arial Nova" w:eastAsia="Arial Nova" w:hAnsi="Arial Nova" w:cs="Arial Nova"/>
          <w:b/>
          <w:bCs/>
          <w:sz w:val="28"/>
          <w:szCs w:val="28"/>
        </w:rPr>
        <w:t>Best guidance practice to employing</w:t>
      </w:r>
      <w:r w:rsidR="156E0F11" w:rsidRPr="00E37999">
        <w:rPr>
          <w:rFonts w:ascii="Arial Nova" w:eastAsia="Arial Nova" w:hAnsi="Arial Nova" w:cs="Arial Nova"/>
          <w:b/>
          <w:bCs/>
          <w:sz w:val="28"/>
          <w:szCs w:val="28"/>
        </w:rPr>
        <w:t xml:space="preserve"> a</w:t>
      </w:r>
      <w:r w:rsidRPr="00E37999">
        <w:rPr>
          <w:rFonts w:ascii="Arial Nova" w:eastAsia="Arial Nova" w:hAnsi="Arial Nova" w:cs="Arial Nova"/>
          <w:b/>
          <w:bCs/>
          <w:sz w:val="28"/>
          <w:szCs w:val="28"/>
        </w:rPr>
        <w:t xml:space="preserve"> Deaf </w:t>
      </w:r>
      <w:proofErr w:type="gramStart"/>
      <w:r w:rsidRPr="00E37999">
        <w:rPr>
          <w:rFonts w:ascii="Arial Nova" w:eastAsia="Arial Nova" w:hAnsi="Arial Nova" w:cs="Arial Nova"/>
          <w:b/>
          <w:bCs/>
          <w:sz w:val="28"/>
          <w:szCs w:val="28"/>
        </w:rPr>
        <w:t>p</w:t>
      </w:r>
      <w:r w:rsidR="6BBC9FC6" w:rsidRPr="00E37999">
        <w:rPr>
          <w:rFonts w:ascii="Arial Nova" w:eastAsia="Arial Nova" w:hAnsi="Arial Nova" w:cs="Arial Nova"/>
          <w:b/>
          <w:bCs/>
          <w:sz w:val="28"/>
          <w:szCs w:val="28"/>
        </w:rPr>
        <w:t>erson</w:t>
      </w:r>
      <w:proofErr w:type="gramEnd"/>
    </w:p>
    <w:p w14:paraId="117E48F3" w14:textId="05717D37" w:rsidR="00447909" w:rsidRPr="00447909" w:rsidRDefault="00E37999" w:rsidP="00E37999">
      <w:pPr>
        <w:jc w:val="center"/>
        <w:rPr>
          <w:rFonts w:ascii="Arial Nova" w:eastAsia="Arial Nova" w:hAnsi="Arial Nova" w:cs="Arial Nova"/>
          <w:sz w:val="28"/>
          <w:szCs w:val="28"/>
        </w:rPr>
      </w:pPr>
      <w:r w:rsidRPr="00447909">
        <w:rPr>
          <w:rFonts w:ascii="Arial Nova" w:eastAsia="Arial Nova" w:hAnsi="Arial Nova" w:cs="Arial Nova"/>
          <w:sz w:val="28"/>
          <w:szCs w:val="28"/>
        </w:rPr>
        <w:t xml:space="preserve">Written by a Deaf, British Sign Language User </w:t>
      </w:r>
    </w:p>
    <w:p w14:paraId="1BF55F77" w14:textId="77777777" w:rsidR="00447909" w:rsidRDefault="00447909" w:rsidP="55803BEC">
      <w:pPr>
        <w:rPr>
          <w:rFonts w:ascii="Arial Nova" w:eastAsia="Arial Nova" w:hAnsi="Arial Nova" w:cs="Arial Nova"/>
          <w:sz w:val="28"/>
          <w:szCs w:val="28"/>
        </w:rPr>
      </w:pPr>
    </w:p>
    <w:p w14:paraId="70BB6945" w14:textId="5F214F8B" w:rsidR="3CED1D59" w:rsidRDefault="3CED1D59" w:rsidP="55803BEC">
      <w:pPr>
        <w:rPr>
          <w:rFonts w:ascii="Arial Nova" w:eastAsia="Arial Nova" w:hAnsi="Arial Nova" w:cs="Arial Nova"/>
          <w:sz w:val="28"/>
          <w:szCs w:val="28"/>
        </w:rPr>
      </w:pPr>
      <w:r w:rsidRPr="55803BEC">
        <w:rPr>
          <w:rFonts w:ascii="Arial Nova" w:eastAsia="Arial Nova" w:hAnsi="Arial Nova" w:cs="Arial Nova"/>
          <w:sz w:val="28"/>
          <w:szCs w:val="28"/>
        </w:rPr>
        <w:t>It is important that you</w:t>
      </w:r>
      <w:r w:rsidR="51D5E23C" w:rsidRPr="55803BEC">
        <w:rPr>
          <w:rFonts w:ascii="Arial Nova" w:eastAsia="Arial Nova" w:hAnsi="Arial Nova" w:cs="Arial Nova"/>
          <w:sz w:val="28"/>
          <w:szCs w:val="28"/>
        </w:rPr>
        <w:t xml:space="preserve"> make it known that your</w:t>
      </w:r>
      <w:r w:rsidRPr="55803BEC">
        <w:rPr>
          <w:rFonts w:ascii="Arial Nova" w:eastAsia="Arial Nova" w:hAnsi="Arial Nova" w:cs="Arial Nova"/>
          <w:sz w:val="28"/>
          <w:szCs w:val="28"/>
        </w:rPr>
        <w:t xml:space="preserve"> workplace is accessible and inclusive for any Deaf people</w:t>
      </w:r>
      <w:r w:rsidR="63000D3E" w:rsidRPr="55803BEC">
        <w:rPr>
          <w:rFonts w:ascii="Arial Nova" w:eastAsia="Arial Nova" w:hAnsi="Arial Nova" w:cs="Arial Nova"/>
          <w:sz w:val="28"/>
          <w:szCs w:val="28"/>
        </w:rPr>
        <w:t>. This will mean that Deaf people will have the confidence to apply for work</w:t>
      </w:r>
      <w:r w:rsidR="11BE5D15" w:rsidRPr="55803BEC">
        <w:rPr>
          <w:rFonts w:ascii="Arial Nova" w:eastAsia="Arial Nova" w:hAnsi="Arial Nova" w:cs="Arial Nova"/>
          <w:sz w:val="28"/>
          <w:szCs w:val="28"/>
        </w:rPr>
        <w:t xml:space="preserve"> where their needs can be met.</w:t>
      </w:r>
    </w:p>
    <w:p w14:paraId="5BD81CDE" w14:textId="5B38B7DA" w:rsidR="63000D3E" w:rsidRDefault="63000D3E" w:rsidP="55803BEC">
      <w:pPr>
        <w:rPr>
          <w:rFonts w:ascii="Arial Nova" w:eastAsia="Arial Nova" w:hAnsi="Arial Nova" w:cs="Arial Nova"/>
          <w:sz w:val="28"/>
          <w:szCs w:val="28"/>
        </w:rPr>
      </w:pPr>
      <w:r w:rsidRPr="55803BEC">
        <w:rPr>
          <w:rFonts w:ascii="Arial Nova" w:eastAsia="Arial Nova" w:hAnsi="Arial Nova" w:cs="Arial Nova"/>
          <w:sz w:val="28"/>
          <w:szCs w:val="28"/>
        </w:rPr>
        <w:t>What do we mean by accessible and inc</w:t>
      </w:r>
      <w:r w:rsidR="1322C3F1" w:rsidRPr="55803BEC">
        <w:rPr>
          <w:rFonts w:ascii="Arial Nova" w:eastAsia="Arial Nova" w:hAnsi="Arial Nova" w:cs="Arial Nova"/>
          <w:sz w:val="28"/>
          <w:szCs w:val="28"/>
        </w:rPr>
        <w:t>lusive</w:t>
      </w:r>
      <w:r w:rsidRPr="55803BEC">
        <w:rPr>
          <w:rFonts w:ascii="Arial Nova" w:eastAsia="Arial Nova" w:hAnsi="Arial Nova" w:cs="Arial Nova"/>
          <w:sz w:val="28"/>
          <w:szCs w:val="28"/>
        </w:rPr>
        <w:t xml:space="preserve"> for Deaf </w:t>
      </w:r>
      <w:r w:rsidR="6049D7A1" w:rsidRPr="55803BEC">
        <w:rPr>
          <w:rFonts w:ascii="Arial Nova" w:eastAsia="Arial Nova" w:hAnsi="Arial Nova" w:cs="Arial Nova"/>
          <w:sz w:val="28"/>
          <w:szCs w:val="28"/>
        </w:rPr>
        <w:t>people?</w:t>
      </w:r>
      <w:r w:rsidRPr="55803BEC">
        <w:rPr>
          <w:rFonts w:ascii="Arial Nova" w:eastAsia="Arial Nova" w:hAnsi="Arial Nova" w:cs="Arial Nova"/>
          <w:sz w:val="28"/>
          <w:szCs w:val="28"/>
        </w:rPr>
        <w:t xml:space="preserve"> We would like to </w:t>
      </w:r>
      <w:r w:rsidR="3454837A" w:rsidRPr="55803BEC">
        <w:rPr>
          <w:rFonts w:ascii="Arial Nova" w:eastAsia="Arial Nova" w:hAnsi="Arial Nova" w:cs="Arial Nova"/>
          <w:sz w:val="28"/>
          <w:szCs w:val="28"/>
        </w:rPr>
        <w:t>believe</w:t>
      </w:r>
      <w:r w:rsidR="44C18999" w:rsidRPr="55803BEC">
        <w:rPr>
          <w:rFonts w:ascii="Arial Nova" w:eastAsia="Arial Nova" w:hAnsi="Arial Nova" w:cs="Arial Nova"/>
          <w:sz w:val="28"/>
          <w:szCs w:val="28"/>
        </w:rPr>
        <w:t xml:space="preserve"> </w:t>
      </w:r>
      <w:r w:rsidRPr="55803BEC">
        <w:rPr>
          <w:rFonts w:ascii="Arial Nova" w:eastAsia="Arial Nova" w:hAnsi="Arial Nova" w:cs="Arial Nova"/>
          <w:sz w:val="28"/>
          <w:szCs w:val="28"/>
        </w:rPr>
        <w:t xml:space="preserve">that </w:t>
      </w:r>
      <w:r w:rsidR="0C01A400" w:rsidRPr="55803BEC">
        <w:rPr>
          <w:rFonts w:ascii="Arial Nova" w:eastAsia="Arial Nova" w:hAnsi="Arial Nova" w:cs="Arial Nova"/>
          <w:sz w:val="28"/>
          <w:szCs w:val="28"/>
        </w:rPr>
        <w:t>all</w:t>
      </w:r>
      <w:r w:rsidRPr="55803BEC">
        <w:rPr>
          <w:rFonts w:ascii="Arial Nova" w:eastAsia="Arial Nova" w:hAnsi="Arial Nova" w:cs="Arial Nova"/>
          <w:sz w:val="28"/>
          <w:szCs w:val="28"/>
        </w:rPr>
        <w:t xml:space="preserve"> </w:t>
      </w:r>
      <w:r w:rsidR="34982A9F" w:rsidRPr="55803BEC">
        <w:rPr>
          <w:rFonts w:ascii="Arial Nova" w:eastAsia="Arial Nova" w:hAnsi="Arial Nova" w:cs="Arial Nova"/>
          <w:sz w:val="28"/>
          <w:szCs w:val="28"/>
        </w:rPr>
        <w:t>workplaces are</w:t>
      </w:r>
      <w:r w:rsidRPr="55803BEC">
        <w:rPr>
          <w:rFonts w:ascii="Arial Nova" w:eastAsia="Arial Nova" w:hAnsi="Arial Nova" w:cs="Arial Nova"/>
          <w:sz w:val="28"/>
          <w:szCs w:val="28"/>
        </w:rPr>
        <w:t xml:space="preserve"> Deaf Aware and </w:t>
      </w:r>
      <w:r w:rsidR="4935D6D5" w:rsidRPr="55803BEC">
        <w:rPr>
          <w:rFonts w:ascii="Arial Nova" w:eastAsia="Arial Nova" w:hAnsi="Arial Nova" w:cs="Arial Nova"/>
          <w:sz w:val="28"/>
          <w:szCs w:val="28"/>
        </w:rPr>
        <w:t>have full</w:t>
      </w:r>
      <w:r w:rsidRPr="55803BEC">
        <w:rPr>
          <w:rFonts w:ascii="Arial Nova" w:eastAsia="Arial Nova" w:hAnsi="Arial Nova" w:cs="Arial Nova"/>
          <w:sz w:val="28"/>
          <w:szCs w:val="28"/>
        </w:rPr>
        <w:t xml:space="preserve"> training to understand how you can </w:t>
      </w:r>
      <w:r w:rsidR="4E0025F9" w:rsidRPr="55803BEC">
        <w:rPr>
          <w:rFonts w:ascii="Arial Nova" w:eastAsia="Arial Nova" w:hAnsi="Arial Nova" w:cs="Arial Nova"/>
          <w:sz w:val="28"/>
          <w:szCs w:val="28"/>
        </w:rPr>
        <w:t xml:space="preserve">work with and </w:t>
      </w:r>
      <w:r w:rsidRPr="55803BEC">
        <w:rPr>
          <w:rFonts w:ascii="Arial Nova" w:eastAsia="Arial Nova" w:hAnsi="Arial Nova" w:cs="Arial Nova"/>
          <w:sz w:val="28"/>
          <w:szCs w:val="28"/>
        </w:rPr>
        <w:t>support your Deaf employees.</w:t>
      </w:r>
    </w:p>
    <w:p w14:paraId="0BBFAEC0" w14:textId="577F935D" w:rsidR="311A1BBB" w:rsidRDefault="311A1BBB" w:rsidP="55803BEC">
      <w:pPr>
        <w:rPr>
          <w:rFonts w:ascii="Arial Nova" w:eastAsia="Arial Nova" w:hAnsi="Arial Nova" w:cs="Arial Nova"/>
          <w:sz w:val="28"/>
          <w:szCs w:val="28"/>
        </w:rPr>
      </w:pPr>
      <w:r w:rsidRPr="55803BEC">
        <w:rPr>
          <w:rFonts w:ascii="Arial Nova" w:eastAsia="Arial Nova" w:hAnsi="Arial Nova" w:cs="Arial Nova"/>
          <w:sz w:val="28"/>
          <w:szCs w:val="28"/>
        </w:rPr>
        <w:t>Communication between yourself and the Deaf emp</w:t>
      </w:r>
      <w:r w:rsidR="0A8A2A12" w:rsidRPr="55803BEC">
        <w:rPr>
          <w:rFonts w:ascii="Arial Nova" w:eastAsia="Arial Nova" w:hAnsi="Arial Nova" w:cs="Arial Nova"/>
          <w:sz w:val="28"/>
          <w:szCs w:val="28"/>
        </w:rPr>
        <w:t xml:space="preserve">loyee is imperative to enable the Deaf employee to </w:t>
      </w:r>
      <w:r w:rsidR="1D39BB1C" w:rsidRPr="55803BEC">
        <w:rPr>
          <w:rFonts w:ascii="Arial Nova" w:eastAsia="Arial Nova" w:hAnsi="Arial Nova" w:cs="Arial Nova"/>
          <w:sz w:val="28"/>
          <w:szCs w:val="28"/>
        </w:rPr>
        <w:t>learn</w:t>
      </w:r>
      <w:r w:rsidR="18A3B0D8" w:rsidRPr="55803BEC">
        <w:rPr>
          <w:rFonts w:ascii="Arial Nova" w:eastAsia="Arial Nova" w:hAnsi="Arial Nova" w:cs="Arial Nova"/>
          <w:sz w:val="28"/>
          <w:szCs w:val="28"/>
        </w:rPr>
        <w:t>/train</w:t>
      </w:r>
      <w:r w:rsidR="1D39BB1C" w:rsidRPr="55803BEC">
        <w:rPr>
          <w:rFonts w:ascii="Arial Nova" w:eastAsia="Arial Nova" w:hAnsi="Arial Nova" w:cs="Arial Nova"/>
          <w:sz w:val="28"/>
          <w:szCs w:val="28"/>
        </w:rPr>
        <w:t xml:space="preserve"> well and progress to </w:t>
      </w:r>
      <w:r w:rsidR="6896639D" w:rsidRPr="55803BEC">
        <w:rPr>
          <w:rFonts w:ascii="Arial Nova" w:eastAsia="Arial Nova" w:hAnsi="Arial Nova" w:cs="Arial Nova"/>
          <w:sz w:val="28"/>
          <w:szCs w:val="28"/>
        </w:rPr>
        <w:t>various levels</w:t>
      </w:r>
      <w:r w:rsidR="1D39BB1C" w:rsidRPr="55803BEC">
        <w:rPr>
          <w:rFonts w:ascii="Arial Nova" w:eastAsia="Arial Nova" w:hAnsi="Arial Nova" w:cs="Arial Nova"/>
          <w:sz w:val="28"/>
          <w:szCs w:val="28"/>
        </w:rPr>
        <w:t xml:space="preserve"> of skills. It is common to hear that Deaf people </w:t>
      </w:r>
      <w:r w:rsidR="690C5CA5" w:rsidRPr="55803BEC">
        <w:rPr>
          <w:rFonts w:ascii="Arial Nova" w:eastAsia="Arial Nova" w:hAnsi="Arial Nova" w:cs="Arial Nova"/>
          <w:sz w:val="28"/>
          <w:szCs w:val="28"/>
        </w:rPr>
        <w:t>will be</w:t>
      </w:r>
      <w:r w:rsidR="1D39BB1C" w:rsidRPr="55803BEC">
        <w:rPr>
          <w:rFonts w:ascii="Arial Nova" w:eastAsia="Arial Nova" w:hAnsi="Arial Nova" w:cs="Arial Nova"/>
          <w:sz w:val="28"/>
          <w:szCs w:val="28"/>
        </w:rPr>
        <w:t xml:space="preserve"> loyal people and yet they are still in the same job</w:t>
      </w:r>
      <w:r w:rsidR="21EC81CC" w:rsidRPr="55803BEC">
        <w:rPr>
          <w:rFonts w:ascii="Arial Nova" w:eastAsia="Arial Nova" w:hAnsi="Arial Nova" w:cs="Arial Nova"/>
          <w:sz w:val="28"/>
          <w:szCs w:val="28"/>
        </w:rPr>
        <w:t xml:space="preserve"> role</w:t>
      </w:r>
      <w:r w:rsidR="1D39BB1C" w:rsidRPr="55803BEC">
        <w:rPr>
          <w:rFonts w:ascii="Arial Nova" w:eastAsia="Arial Nova" w:hAnsi="Arial Nova" w:cs="Arial Nova"/>
          <w:sz w:val="28"/>
          <w:szCs w:val="28"/>
        </w:rPr>
        <w:t xml:space="preserve"> from when they</w:t>
      </w:r>
      <w:r w:rsidR="0EA95383" w:rsidRPr="55803BEC">
        <w:rPr>
          <w:rFonts w:ascii="Arial Nova" w:eastAsia="Arial Nova" w:hAnsi="Arial Nova" w:cs="Arial Nova"/>
          <w:sz w:val="28"/>
          <w:szCs w:val="28"/>
        </w:rPr>
        <w:t xml:space="preserve"> first</w:t>
      </w:r>
      <w:r w:rsidR="1D39BB1C" w:rsidRPr="55803BEC">
        <w:rPr>
          <w:rFonts w:ascii="Arial Nova" w:eastAsia="Arial Nova" w:hAnsi="Arial Nova" w:cs="Arial Nova"/>
          <w:sz w:val="28"/>
          <w:szCs w:val="28"/>
        </w:rPr>
        <w:t xml:space="preserve"> commenced em</w:t>
      </w:r>
      <w:r w:rsidR="0E0BC747" w:rsidRPr="55803BEC">
        <w:rPr>
          <w:rFonts w:ascii="Arial Nova" w:eastAsia="Arial Nova" w:hAnsi="Arial Nova" w:cs="Arial Nova"/>
          <w:sz w:val="28"/>
          <w:szCs w:val="28"/>
        </w:rPr>
        <w:t>ployment.</w:t>
      </w:r>
      <w:r w:rsidR="67E659C2" w:rsidRPr="55803BEC">
        <w:rPr>
          <w:rFonts w:ascii="Arial Nova" w:eastAsia="Arial Nova" w:hAnsi="Arial Nova" w:cs="Arial Nova"/>
          <w:sz w:val="28"/>
          <w:szCs w:val="28"/>
        </w:rPr>
        <w:t xml:space="preserve"> </w:t>
      </w:r>
      <w:r w:rsidR="62A5C641" w:rsidRPr="55803BEC">
        <w:rPr>
          <w:rFonts w:ascii="Arial Nova" w:eastAsia="Arial Nova" w:hAnsi="Arial Nova" w:cs="Arial Nova"/>
          <w:sz w:val="28"/>
          <w:szCs w:val="28"/>
        </w:rPr>
        <w:t xml:space="preserve">This means they have not been given equal workplace opportunities and </w:t>
      </w:r>
      <w:r w:rsidR="50634246" w:rsidRPr="55803BEC">
        <w:rPr>
          <w:rFonts w:ascii="Arial Nova" w:eastAsia="Arial Nova" w:hAnsi="Arial Nova" w:cs="Arial Nova"/>
          <w:sz w:val="28"/>
          <w:szCs w:val="28"/>
        </w:rPr>
        <w:t xml:space="preserve">are </w:t>
      </w:r>
      <w:r w:rsidR="62A5C641" w:rsidRPr="55803BEC">
        <w:rPr>
          <w:rFonts w:ascii="Arial Nova" w:eastAsia="Arial Nova" w:hAnsi="Arial Nova" w:cs="Arial Nova"/>
          <w:sz w:val="28"/>
          <w:szCs w:val="28"/>
        </w:rPr>
        <w:t>exclu</w:t>
      </w:r>
      <w:r w:rsidR="62C029A1" w:rsidRPr="55803BEC">
        <w:rPr>
          <w:rFonts w:ascii="Arial Nova" w:eastAsia="Arial Nova" w:hAnsi="Arial Nova" w:cs="Arial Nova"/>
          <w:sz w:val="28"/>
          <w:szCs w:val="28"/>
        </w:rPr>
        <w:t>ded</w:t>
      </w:r>
      <w:r w:rsidR="62A5C641" w:rsidRPr="55803BEC">
        <w:rPr>
          <w:rFonts w:ascii="Arial Nova" w:eastAsia="Arial Nova" w:hAnsi="Arial Nova" w:cs="Arial Nova"/>
          <w:sz w:val="28"/>
          <w:szCs w:val="28"/>
        </w:rPr>
        <w:t xml:space="preserve"> when talking and sharing internal information.</w:t>
      </w:r>
    </w:p>
    <w:p w14:paraId="78A554DA" w14:textId="03B9B605" w:rsidR="082B980C" w:rsidRDefault="082B980C" w:rsidP="55803BEC">
      <w:pPr>
        <w:rPr>
          <w:rFonts w:ascii="Arial Nova" w:eastAsia="Arial Nova" w:hAnsi="Arial Nova" w:cs="Arial Nova"/>
          <w:sz w:val="28"/>
          <w:szCs w:val="28"/>
        </w:rPr>
      </w:pPr>
      <w:r w:rsidRPr="55803BEC">
        <w:rPr>
          <w:rFonts w:ascii="Arial Nova" w:eastAsia="Arial Nova" w:hAnsi="Arial Nova" w:cs="Arial Nova"/>
          <w:sz w:val="28"/>
          <w:szCs w:val="28"/>
        </w:rPr>
        <w:t>Conversation within the workplace is a barrier for Deaf people whic</w:t>
      </w:r>
      <w:r w:rsidR="677E0AA4" w:rsidRPr="55803BEC">
        <w:rPr>
          <w:rFonts w:ascii="Arial Nova" w:eastAsia="Arial Nova" w:hAnsi="Arial Nova" w:cs="Arial Nova"/>
          <w:sz w:val="28"/>
          <w:szCs w:val="28"/>
        </w:rPr>
        <w:t>h can make them feel lonely at work and left out of social events.</w:t>
      </w:r>
    </w:p>
    <w:p w14:paraId="6D72FADD" w14:textId="5B1151A7" w:rsidR="0F082778" w:rsidRDefault="0F082778" w:rsidP="55803BEC">
      <w:pPr>
        <w:rPr>
          <w:rFonts w:ascii="Arial Nova" w:eastAsia="Arial Nova" w:hAnsi="Arial Nova" w:cs="Arial Nova"/>
          <w:sz w:val="28"/>
          <w:szCs w:val="28"/>
        </w:rPr>
      </w:pPr>
      <w:r w:rsidRPr="55803BEC">
        <w:rPr>
          <w:rFonts w:ascii="Arial Nova" w:eastAsia="Arial Nova" w:hAnsi="Arial Nova" w:cs="Arial Nova"/>
          <w:sz w:val="28"/>
          <w:szCs w:val="28"/>
        </w:rPr>
        <w:t xml:space="preserve">Do you know if any of your work employees have BSL (British Sign Language)? Knowing this can be useful </w:t>
      </w:r>
      <w:r w:rsidR="6E5A9A10" w:rsidRPr="55803BEC">
        <w:rPr>
          <w:rFonts w:ascii="Arial Nova" w:eastAsia="Arial Nova" w:hAnsi="Arial Nova" w:cs="Arial Nova"/>
          <w:sz w:val="28"/>
          <w:szCs w:val="28"/>
        </w:rPr>
        <w:t>to get an idea of how the Deaf employee can fit in with the team.</w:t>
      </w:r>
    </w:p>
    <w:p w14:paraId="32DF1DA3" w14:textId="74DEA1B0" w:rsidR="6E5A9A10" w:rsidRDefault="6E5A9A10" w:rsidP="55803BEC">
      <w:pPr>
        <w:rPr>
          <w:rFonts w:ascii="Arial Nova" w:eastAsia="Arial Nova" w:hAnsi="Arial Nova" w:cs="Arial Nova"/>
          <w:sz w:val="28"/>
          <w:szCs w:val="28"/>
        </w:rPr>
      </w:pPr>
      <w:r w:rsidRPr="55803BEC">
        <w:rPr>
          <w:rFonts w:ascii="Arial Nova" w:eastAsia="Arial Nova" w:hAnsi="Arial Nova" w:cs="Arial Nova"/>
          <w:sz w:val="28"/>
          <w:szCs w:val="28"/>
        </w:rPr>
        <w:t>Access to work is available for all employers to apply for funding to p</w:t>
      </w:r>
      <w:r w:rsidR="6388CC58" w:rsidRPr="55803BEC">
        <w:rPr>
          <w:rFonts w:ascii="Arial Nova" w:eastAsia="Arial Nova" w:hAnsi="Arial Nova" w:cs="Arial Nova"/>
          <w:sz w:val="28"/>
          <w:szCs w:val="28"/>
        </w:rPr>
        <w:t>ay toward</w:t>
      </w:r>
      <w:r w:rsidR="1BC71B26" w:rsidRPr="55803BEC">
        <w:rPr>
          <w:rFonts w:ascii="Arial Nova" w:eastAsia="Arial Nova" w:hAnsi="Arial Nova" w:cs="Arial Nova"/>
          <w:sz w:val="28"/>
          <w:szCs w:val="28"/>
        </w:rPr>
        <w:t xml:space="preserve">, job interviews, full employment training, </w:t>
      </w:r>
      <w:r w:rsidRPr="55803BEC">
        <w:rPr>
          <w:rFonts w:ascii="Arial Nova" w:eastAsia="Arial Nova" w:hAnsi="Arial Nova" w:cs="Arial Nova"/>
          <w:sz w:val="28"/>
          <w:szCs w:val="28"/>
        </w:rPr>
        <w:t>Deaf Awareness Training, equipment</w:t>
      </w:r>
      <w:r w:rsidR="5A6C0057" w:rsidRPr="55803BEC">
        <w:rPr>
          <w:rFonts w:ascii="Arial Nova" w:eastAsia="Arial Nova" w:hAnsi="Arial Nova" w:cs="Arial Nova"/>
          <w:sz w:val="28"/>
          <w:szCs w:val="28"/>
        </w:rPr>
        <w:t>, note taker</w:t>
      </w:r>
      <w:r w:rsidRPr="55803BEC">
        <w:rPr>
          <w:rFonts w:ascii="Arial Nova" w:eastAsia="Arial Nova" w:hAnsi="Arial Nova" w:cs="Arial Nova"/>
          <w:sz w:val="28"/>
          <w:szCs w:val="28"/>
        </w:rPr>
        <w:t xml:space="preserve"> and BSL interpreters</w:t>
      </w:r>
      <w:r w:rsidR="011207AD" w:rsidRPr="55803BEC">
        <w:rPr>
          <w:rFonts w:ascii="Arial Nova" w:eastAsia="Arial Nova" w:hAnsi="Arial Nova" w:cs="Arial Nova"/>
          <w:sz w:val="28"/>
          <w:szCs w:val="28"/>
        </w:rPr>
        <w:t>. This can</w:t>
      </w:r>
      <w:r w:rsidR="377E0EB9" w:rsidRPr="55803BEC">
        <w:rPr>
          <w:rFonts w:ascii="Arial Nova" w:eastAsia="Arial Nova" w:hAnsi="Arial Nova" w:cs="Arial Nova"/>
          <w:sz w:val="28"/>
          <w:szCs w:val="28"/>
        </w:rPr>
        <w:t xml:space="preserve"> ensure that the Deaf employee can </w:t>
      </w:r>
      <w:r w:rsidR="5AF03279" w:rsidRPr="55803BEC">
        <w:rPr>
          <w:rFonts w:ascii="Arial Nova" w:eastAsia="Arial Nova" w:hAnsi="Arial Nova" w:cs="Arial Nova"/>
          <w:sz w:val="28"/>
          <w:szCs w:val="28"/>
        </w:rPr>
        <w:t>fulfil the role</w:t>
      </w:r>
      <w:r w:rsidR="7C0C45BD" w:rsidRPr="55803BEC">
        <w:rPr>
          <w:rFonts w:ascii="Arial Nova" w:eastAsia="Arial Nova" w:hAnsi="Arial Nova" w:cs="Arial Nova"/>
          <w:sz w:val="28"/>
          <w:szCs w:val="28"/>
        </w:rPr>
        <w:t xml:space="preserve"> they are employed to do</w:t>
      </w:r>
      <w:r w:rsidR="7B9DBFE0" w:rsidRPr="55803BEC">
        <w:rPr>
          <w:rFonts w:ascii="Arial Nova" w:eastAsia="Arial Nova" w:hAnsi="Arial Nova" w:cs="Arial Nova"/>
          <w:sz w:val="28"/>
          <w:szCs w:val="28"/>
        </w:rPr>
        <w:t xml:space="preserve"> without</w:t>
      </w:r>
      <w:r w:rsidR="017429EF" w:rsidRPr="55803BEC">
        <w:rPr>
          <w:rFonts w:ascii="Arial Nova" w:eastAsia="Arial Nova" w:hAnsi="Arial Nova" w:cs="Arial Nova"/>
          <w:sz w:val="28"/>
          <w:szCs w:val="28"/>
        </w:rPr>
        <w:t xml:space="preserve"> barriers.</w:t>
      </w:r>
      <w:r w:rsidR="7B9DBFE0" w:rsidRPr="55803BEC">
        <w:rPr>
          <w:rFonts w:ascii="Arial Nova" w:eastAsia="Arial Nova" w:hAnsi="Arial Nova" w:cs="Arial Nova"/>
          <w:sz w:val="28"/>
          <w:szCs w:val="28"/>
        </w:rPr>
        <w:t xml:space="preserve"> </w:t>
      </w:r>
    </w:p>
    <w:p w14:paraId="504C31C6" w14:textId="1B16A088" w:rsidR="600C0DE1" w:rsidRDefault="600C0DE1" w:rsidP="55803BEC">
      <w:pPr>
        <w:rPr>
          <w:rFonts w:ascii="Arial Nova" w:eastAsia="Arial Nova" w:hAnsi="Arial Nova" w:cs="Arial Nova"/>
          <w:sz w:val="28"/>
          <w:szCs w:val="28"/>
        </w:rPr>
      </w:pPr>
      <w:r w:rsidRPr="55803BEC">
        <w:rPr>
          <w:rFonts w:ascii="Arial Nova" w:eastAsia="Arial Nova" w:hAnsi="Arial Nova" w:cs="Arial Nova"/>
          <w:sz w:val="28"/>
          <w:szCs w:val="28"/>
        </w:rPr>
        <w:t xml:space="preserve">It is also commonly known that employers will say, Deaf people </w:t>
      </w:r>
      <w:r w:rsidR="4E98FEB9" w:rsidRPr="55803BEC">
        <w:rPr>
          <w:rFonts w:ascii="Arial Nova" w:eastAsia="Arial Nova" w:hAnsi="Arial Nova" w:cs="Arial Nova"/>
          <w:sz w:val="28"/>
          <w:szCs w:val="28"/>
        </w:rPr>
        <w:t>cannot</w:t>
      </w:r>
      <w:r w:rsidRPr="55803BEC">
        <w:rPr>
          <w:rFonts w:ascii="Arial Nova" w:eastAsia="Arial Nova" w:hAnsi="Arial Nova" w:cs="Arial Nova"/>
          <w:sz w:val="28"/>
          <w:szCs w:val="28"/>
        </w:rPr>
        <w:t xml:space="preserve"> work in their workplaces due to health and safety concerns. </w:t>
      </w:r>
      <w:r w:rsidR="6A2D3272" w:rsidRPr="55803BEC">
        <w:rPr>
          <w:rFonts w:ascii="Arial Nova" w:eastAsia="Arial Nova" w:hAnsi="Arial Nova" w:cs="Arial Nova"/>
          <w:sz w:val="28"/>
          <w:szCs w:val="28"/>
        </w:rPr>
        <w:t xml:space="preserve">This is not true; </w:t>
      </w:r>
      <w:r w:rsidR="6A2D3272" w:rsidRPr="55803BEC">
        <w:rPr>
          <w:rFonts w:ascii="Arial Nova" w:eastAsia="Arial Nova" w:hAnsi="Arial Nova" w:cs="Arial Nova"/>
          <w:sz w:val="28"/>
          <w:szCs w:val="28"/>
        </w:rPr>
        <w:lastRenderedPageBreak/>
        <w:t>there is an Equality Act 2010 requiring employers to make reasonable adjustments to allow Deaf people to work in the workplace.</w:t>
      </w:r>
    </w:p>
    <w:p w14:paraId="0B56BF08" w14:textId="33BFBF00" w:rsidR="48B69A77" w:rsidRDefault="48B69A77" w:rsidP="55803BEC">
      <w:pPr>
        <w:rPr>
          <w:rFonts w:ascii="Arial Nova" w:eastAsia="Arial Nova" w:hAnsi="Arial Nova" w:cs="Arial Nova"/>
          <w:sz w:val="28"/>
          <w:szCs w:val="28"/>
        </w:rPr>
      </w:pPr>
      <w:r w:rsidRPr="55803BEC">
        <w:rPr>
          <w:rFonts w:ascii="Arial Nova" w:eastAsia="Arial Nova" w:hAnsi="Arial Nova" w:cs="Arial Nova"/>
          <w:sz w:val="28"/>
          <w:szCs w:val="28"/>
        </w:rPr>
        <w:t xml:space="preserve">On a personal note, I have worked for Living Options Devon since 2006 and started as a Project Assistant. Since </w:t>
      </w:r>
      <w:r w:rsidR="52CD91A2" w:rsidRPr="55803BEC">
        <w:rPr>
          <w:rFonts w:ascii="Arial Nova" w:eastAsia="Arial Nova" w:hAnsi="Arial Nova" w:cs="Arial Nova"/>
          <w:sz w:val="28"/>
          <w:szCs w:val="28"/>
        </w:rPr>
        <w:t>then,</w:t>
      </w:r>
      <w:r w:rsidRPr="55803BEC">
        <w:rPr>
          <w:rFonts w:ascii="Arial Nova" w:eastAsia="Arial Nova" w:hAnsi="Arial Nova" w:cs="Arial Nova"/>
          <w:sz w:val="28"/>
          <w:szCs w:val="28"/>
        </w:rPr>
        <w:t xml:space="preserve"> I have worked my way up to</w:t>
      </w:r>
      <w:r w:rsidR="1FE66C39" w:rsidRPr="55803BEC">
        <w:rPr>
          <w:rFonts w:ascii="Arial Nova" w:eastAsia="Arial Nova" w:hAnsi="Arial Nova" w:cs="Arial Nova"/>
          <w:sz w:val="28"/>
          <w:szCs w:val="28"/>
        </w:rPr>
        <w:t xml:space="preserve"> manag</w:t>
      </w:r>
      <w:r w:rsidR="2038E444" w:rsidRPr="55803BEC">
        <w:rPr>
          <w:rFonts w:ascii="Arial Nova" w:eastAsia="Arial Nova" w:hAnsi="Arial Nova" w:cs="Arial Nova"/>
          <w:sz w:val="28"/>
          <w:szCs w:val="28"/>
        </w:rPr>
        <w:t>ing</w:t>
      </w:r>
      <w:r w:rsidR="1FE66C39" w:rsidRPr="55803BEC">
        <w:rPr>
          <w:rFonts w:ascii="Arial Nova" w:eastAsia="Arial Nova" w:hAnsi="Arial Nova" w:cs="Arial Nova"/>
          <w:sz w:val="28"/>
          <w:szCs w:val="28"/>
        </w:rPr>
        <w:t xml:space="preserve"> numbers of</w:t>
      </w:r>
      <w:r w:rsidRPr="55803BEC">
        <w:rPr>
          <w:rFonts w:ascii="Arial Nova" w:eastAsia="Arial Nova" w:hAnsi="Arial Nova" w:cs="Arial Nova"/>
          <w:sz w:val="28"/>
          <w:szCs w:val="28"/>
        </w:rPr>
        <w:t xml:space="preserve"> Project </w:t>
      </w:r>
      <w:r w:rsidR="1A98C031" w:rsidRPr="55803BEC">
        <w:rPr>
          <w:rFonts w:ascii="Arial Nova" w:eastAsia="Arial Nova" w:hAnsi="Arial Nova" w:cs="Arial Nova"/>
          <w:sz w:val="28"/>
          <w:szCs w:val="28"/>
        </w:rPr>
        <w:t>work</w:t>
      </w:r>
      <w:r w:rsidRPr="55803BEC">
        <w:rPr>
          <w:rFonts w:ascii="Arial Nova" w:eastAsia="Arial Nova" w:hAnsi="Arial Nova" w:cs="Arial Nova"/>
          <w:sz w:val="28"/>
          <w:szCs w:val="28"/>
        </w:rPr>
        <w:t xml:space="preserve"> and</w:t>
      </w:r>
      <w:r w:rsidR="3220043B" w:rsidRPr="55803BEC">
        <w:rPr>
          <w:rFonts w:ascii="Arial Nova" w:eastAsia="Arial Nova" w:hAnsi="Arial Nova" w:cs="Arial Nova"/>
          <w:sz w:val="28"/>
          <w:szCs w:val="28"/>
        </w:rPr>
        <w:t xml:space="preserve"> </w:t>
      </w:r>
      <w:r w:rsidR="434A2F3D" w:rsidRPr="55803BEC">
        <w:rPr>
          <w:rFonts w:ascii="Arial Nova" w:eastAsia="Arial Nova" w:hAnsi="Arial Nova" w:cs="Arial Nova"/>
          <w:sz w:val="28"/>
          <w:szCs w:val="28"/>
        </w:rPr>
        <w:t>the opportunity</w:t>
      </w:r>
      <w:r w:rsidR="3220043B" w:rsidRPr="55803BEC">
        <w:rPr>
          <w:rFonts w:ascii="Arial Nova" w:eastAsia="Arial Nova" w:hAnsi="Arial Nova" w:cs="Arial Nova"/>
          <w:sz w:val="28"/>
          <w:szCs w:val="28"/>
        </w:rPr>
        <w:t xml:space="preserve"> to </w:t>
      </w:r>
      <w:r w:rsidRPr="55803BEC">
        <w:rPr>
          <w:rFonts w:ascii="Arial Nova" w:eastAsia="Arial Nova" w:hAnsi="Arial Nova" w:cs="Arial Nova"/>
          <w:sz w:val="28"/>
          <w:szCs w:val="28"/>
        </w:rPr>
        <w:t>train</w:t>
      </w:r>
      <w:r w:rsidR="53AA7F6E" w:rsidRPr="55803BEC">
        <w:rPr>
          <w:rFonts w:ascii="Arial Nova" w:eastAsia="Arial Nova" w:hAnsi="Arial Nova" w:cs="Arial Nova"/>
          <w:sz w:val="28"/>
          <w:szCs w:val="28"/>
        </w:rPr>
        <w:t xml:space="preserve"> as a fully</w:t>
      </w:r>
      <w:r w:rsidRPr="55803BEC">
        <w:rPr>
          <w:rFonts w:ascii="Arial Nova" w:eastAsia="Arial Nova" w:hAnsi="Arial Nova" w:cs="Arial Nova"/>
          <w:sz w:val="28"/>
          <w:szCs w:val="28"/>
        </w:rPr>
        <w:t xml:space="preserve"> qualified Cou</w:t>
      </w:r>
      <w:r w:rsidR="13A47A4F" w:rsidRPr="55803BEC">
        <w:rPr>
          <w:rFonts w:ascii="Arial Nova" w:eastAsia="Arial Nova" w:hAnsi="Arial Nova" w:cs="Arial Nova"/>
          <w:sz w:val="28"/>
          <w:szCs w:val="28"/>
        </w:rPr>
        <w:t xml:space="preserve">nsellor and </w:t>
      </w:r>
      <w:r w:rsidR="795D834B" w:rsidRPr="55803BEC">
        <w:rPr>
          <w:rFonts w:ascii="Arial Nova" w:eastAsia="Arial Nova" w:hAnsi="Arial Nova" w:cs="Arial Nova"/>
          <w:sz w:val="28"/>
          <w:szCs w:val="28"/>
        </w:rPr>
        <w:t>Psychotherapist</w:t>
      </w:r>
      <w:r w:rsidR="13A47A4F" w:rsidRPr="55803BEC">
        <w:rPr>
          <w:rFonts w:ascii="Arial Nova" w:eastAsia="Arial Nova" w:hAnsi="Arial Nova" w:cs="Arial Nova"/>
          <w:sz w:val="28"/>
          <w:szCs w:val="28"/>
        </w:rPr>
        <w:t xml:space="preserve">. </w:t>
      </w:r>
      <w:r w:rsidR="55F9C047" w:rsidRPr="55803BEC">
        <w:rPr>
          <w:rFonts w:ascii="Arial Nova" w:eastAsia="Arial Nova" w:hAnsi="Arial Nova" w:cs="Arial Nova"/>
          <w:sz w:val="28"/>
          <w:szCs w:val="28"/>
        </w:rPr>
        <w:t>This would not have been possible without the company's full understanding and support, in which I was able to</w:t>
      </w:r>
      <w:r w:rsidR="61418707" w:rsidRPr="55803BEC">
        <w:rPr>
          <w:rFonts w:ascii="Arial Nova" w:eastAsia="Arial Nova" w:hAnsi="Arial Nova" w:cs="Arial Nova"/>
          <w:sz w:val="28"/>
          <w:szCs w:val="28"/>
        </w:rPr>
        <w:t xml:space="preserve"> par</w:t>
      </w:r>
      <w:r w:rsidR="55F9C047" w:rsidRPr="55803BEC">
        <w:rPr>
          <w:rFonts w:ascii="Arial Nova" w:eastAsia="Arial Nova" w:hAnsi="Arial Nova" w:cs="Arial Nova"/>
          <w:sz w:val="28"/>
          <w:szCs w:val="28"/>
        </w:rPr>
        <w:t xml:space="preserve">take </w:t>
      </w:r>
      <w:r w:rsidR="1B332255" w:rsidRPr="55803BEC">
        <w:rPr>
          <w:rFonts w:ascii="Arial Nova" w:eastAsia="Arial Nova" w:hAnsi="Arial Nova" w:cs="Arial Nova"/>
          <w:sz w:val="28"/>
          <w:szCs w:val="28"/>
        </w:rPr>
        <w:t>in</w:t>
      </w:r>
      <w:r w:rsidR="55F9C047" w:rsidRPr="55803BEC">
        <w:rPr>
          <w:rFonts w:ascii="Arial Nova" w:eastAsia="Arial Nova" w:hAnsi="Arial Nova" w:cs="Arial Nova"/>
          <w:sz w:val="28"/>
          <w:szCs w:val="28"/>
        </w:rPr>
        <w:t xml:space="preserve"> various training provided and access to work to help </w:t>
      </w:r>
      <w:r w:rsidR="40398B01" w:rsidRPr="55803BEC">
        <w:rPr>
          <w:rFonts w:ascii="Arial Nova" w:eastAsia="Arial Nova" w:hAnsi="Arial Nova" w:cs="Arial Nova"/>
          <w:sz w:val="28"/>
          <w:szCs w:val="28"/>
        </w:rPr>
        <w:t>make this possible.</w:t>
      </w:r>
    </w:p>
    <w:p w14:paraId="5D6FA98A" w14:textId="6FEE04AA" w:rsidR="55803BEC" w:rsidRDefault="55803BEC" w:rsidP="55803BEC">
      <w:pPr>
        <w:rPr>
          <w:rFonts w:ascii="Arial Nova" w:eastAsia="Arial Nova" w:hAnsi="Arial Nova" w:cs="Arial Nova"/>
          <w:sz w:val="28"/>
          <w:szCs w:val="28"/>
        </w:rPr>
      </w:pPr>
    </w:p>
    <w:sectPr w:rsidR="55803BE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5E02E" w14:textId="77777777" w:rsidR="00E37999" w:rsidRDefault="00E37999" w:rsidP="00E37999">
      <w:pPr>
        <w:spacing w:after="0" w:line="240" w:lineRule="auto"/>
      </w:pPr>
      <w:r>
        <w:separator/>
      </w:r>
    </w:p>
  </w:endnote>
  <w:endnote w:type="continuationSeparator" w:id="0">
    <w:p w14:paraId="7A0D9319" w14:textId="77777777" w:rsidR="00E37999" w:rsidRDefault="00E37999" w:rsidP="00E37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120D9" w14:textId="77777777" w:rsidR="00E37999" w:rsidRDefault="00E37999" w:rsidP="00E37999">
      <w:pPr>
        <w:spacing w:after="0" w:line="240" w:lineRule="auto"/>
      </w:pPr>
      <w:r>
        <w:separator/>
      </w:r>
    </w:p>
  </w:footnote>
  <w:footnote w:type="continuationSeparator" w:id="0">
    <w:p w14:paraId="10DC3633" w14:textId="77777777" w:rsidR="00E37999" w:rsidRDefault="00E37999" w:rsidP="00E37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FDD0B" w14:textId="7308CECF" w:rsidR="00E37999" w:rsidRDefault="00E37999">
    <w:pPr>
      <w:pStyle w:val="Header"/>
    </w:pPr>
    <w:r>
      <w:rPr>
        <w:rFonts w:ascii="Arial" w:hAnsi="Arial" w:cs="Arial"/>
        <w:b/>
        <w:noProof/>
        <w:color w:val="2F5496" w:themeColor="accent1" w:themeShade="BF"/>
        <w:sz w:val="28"/>
        <w:szCs w:val="28"/>
      </w:rPr>
      <w:drawing>
        <wp:anchor distT="0" distB="0" distL="114300" distR="114300" simplePos="0" relativeHeight="251659264" behindDoc="0" locked="0" layoutInCell="1" allowOverlap="1" wp14:anchorId="33F2C24D" wp14:editId="51492FD6">
          <wp:simplePos x="0" y="0"/>
          <wp:positionH relativeFrom="column">
            <wp:posOffset>4616450</wp:posOffset>
          </wp:positionH>
          <wp:positionV relativeFrom="paragraph">
            <wp:posOffset>-444500</wp:posOffset>
          </wp:positionV>
          <wp:extent cx="2199013" cy="1203960"/>
          <wp:effectExtent l="0" t="0" r="0" b="0"/>
          <wp:wrapNone/>
          <wp:docPr id="8" name="Picture 8" descr="C:\Users\CharlieMiller\AppData\Local\Microsoft\Windows\INetCache\Content.MSO\2EE34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arlieMiller\AppData\Local\Microsoft\Windows\INetCache\Content.MSO\2EE34CD7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013" cy="120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897C35"/>
    <w:rsid w:val="00447909"/>
    <w:rsid w:val="008B3A59"/>
    <w:rsid w:val="00E37999"/>
    <w:rsid w:val="011207AD"/>
    <w:rsid w:val="01606BE3"/>
    <w:rsid w:val="017429EF"/>
    <w:rsid w:val="02B9482B"/>
    <w:rsid w:val="0448293B"/>
    <w:rsid w:val="05E3F99C"/>
    <w:rsid w:val="0715F77B"/>
    <w:rsid w:val="071FB273"/>
    <w:rsid w:val="07AD8F4C"/>
    <w:rsid w:val="082B980C"/>
    <w:rsid w:val="08667FFE"/>
    <w:rsid w:val="08A25A77"/>
    <w:rsid w:val="096B7DC8"/>
    <w:rsid w:val="0A8A2A12"/>
    <w:rsid w:val="0C01A400"/>
    <w:rsid w:val="0D25E830"/>
    <w:rsid w:val="0D39F121"/>
    <w:rsid w:val="0E0BC747"/>
    <w:rsid w:val="0EA95383"/>
    <w:rsid w:val="0EB07DBA"/>
    <w:rsid w:val="0F082778"/>
    <w:rsid w:val="11BE5D15"/>
    <w:rsid w:val="1322C3F1"/>
    <w:rsid w:val="1399F00C"/>
    <w:rsid w:val="13A47A4F"/>
    <w:rsid w:val="152BDAA9"/>
    <w:rsid w:val="156E0F11"/>
    <w:rsid w:val="18A3B0D8"/>
    <w:rsid w:val="19F33061"/>
    <w:rsid w:val="1A98C031"/>
    <w:rsid w:val="1B332255"/>
    <w:rsid w:val="1BC71B26"/>
    <w:rsid w:val="1D39BB1C"/>
    <w:rsid w:val="1F96B589"/>
    <w:rsid w:val="1FE66C39"/>
    <w:rsid w:val="2038E444"/>
    <w:rsid w:val="21EC81CC"/>
    <w:rsid w:val="239A12A7"/>
    <w:rsid w:val="2549EBF9"/>
    <w:rsid w:val="26D1B369"/>
    <w:rsid w:val="272196D3"/>
    <w:rsid w:val="285C48F3"/>
    <w:rsid w:val="2B40DF1D"/>
    <w:rsid w:val="2BB92D7D"/>
    <w:rsid w:val="2DB3C716"/>
    <w:rsid w:val="307895AF"/>
    <w:rsid w:val="311A1BBB"/>
    <w:rsid w:val="32146610"/>
    <w:rsid w:val="3220043B"/>
    <w:rsid w:val="33B03671"/>
    <w:rsid w:val="3454837A"/>
    <w:rsid w:val="34982A9F"/>
    <w:rsid w:val="3632BCD3"/>
    <w:rsid w:val="377E0EB9"/>
    <w:rsid w:val="387A5A43"/>
    <w:rsid w:val="3A10355C"/>
    <w:rsid w:val="3A162AA4"/>
    <w:rsid w:val="3A1F77F5"/>
    <w:rsid w:val="3BBB4856"/>
    <w:rsid w:val="3CED1D59"/>
    <w:rsid w:val="3E3D9CE2"/>
    <w:rsid w:val="3FE18C9F"/>
    <w:rsid w:val="40398B01"/>
    <w:rsid w:val="4096A6FF"/>
    <w:rsid w:val="434A2F3D"/>
    <w:rsid w:val="44C18999"/>
    <w:rsid w:val="47D37627"/>
    <w:rsid w:val="48B69A77"/>
    <w:rsid w:val="4935D6D5"/>
    <w:rsid w:val="497C537A"/>
    <w:rsid w:val="49886EE5"/>
    <w:rsid w:val="4A307043"/>
    <w:rsid w:val="4CB3F43C"/>
    <w:rsid w:val="4D752A07"/>
    <w:rsid w:val="4E0025F9"/>
    <w:rsid w:val="4E98FEB9"/>
    <w:rsid w:val="50634246"/>
    <w:rsid w:val="51D5E23C"/>
    <w:rsid w:val="52489B2A"/>
    <w:rsid w:val="52CD91A2"/>
    <w:rsid w:val="53AA7F6E"/>
    <w:rsid w:val="5409EBC1"/>
    <w:rsid w:val="54ADCB4A"/>
    <w:rsid w:val="55803BEC"/>
    <w:rsid w:val="55F9C047"/>
    <w:rsid w:val="5641AE25"/>
    <w:rsid w:val="57E56C0C"/>
    <w:rsid w:val="58AFF5E4"/>
    <w:rsid w:val="59794EE7"/>
    <w:rsid w:val="59813C6D"/>
    <w:rsid w:val="5997335A"/>
    <w:rsid w:val="59E25AAE"/>
    <w:rsid w:val="5A6C0057"/>
    <w:rsid w:val="5ACE301B"/>
    <w:rsid w:val="5AF03279"/>
    <w:rsid w:val="5B151F48"/>
    <w:rsid w:val="5B1D0CCE"/>
    <w:rsid w:val="5CCA1806"/>
    <w:rsid w:val="5E1C611E"/>
    <w:rsid w:val="5E4CC00A"/>
    <w:rsid w:val="5E54AD90"/>
    <w:rsid w:val="5F52B31C"/>
    <w:rsid w:val="5FF07DF1"/>
    <w:rsid w:val="600C0DE1"/>
    <w:rsid w:val="6049D7A1"/>
    <w:rsid w:val="60E86EC9"/>
    <w:rsid w:val="61418707"/>
    <w:rsid w:val="62A5C641"/>
    <w:rsid w:val="62C029A1"/>
    <w:rsid w:val="63000D3E"/>
    <w:rsid w:val="63281EB3"/>
    <w:rsid w:val="6388CC58"/>
    <w:rsid w:val="677E0AA4"/>
    <w:rsid w:val="67E659C2"/>
    <w:rsid w:val="6896639D"/>
    <w:rsid w:val="690C5CA5"/>
    <w:rsid w:val="6A2D3272"/>
    <w:rsid w:val="6B594846"/>
    <w:rsid w:val="6BBC9FC6"/>
    <w:rsid w:val="6E5A9A10"/>
    <w:rsid w:val="6E62E3D4"/>
    <w:rsid w:val="6FFEB435"/>
    <w:rsid w:val="73897C35"/>
    <w:rsid w:val="74320570"/>
    <w:rsid w:val="7615CBB5"/>
    <w:rsid w:val="77B19C16"/>
    <w:rsid w:val="780E8C72"/>
    <w:rsid w:val="795D834B"/>
    <w:rsid w:val="7A881E97"/>
    <w:rsid w:val="7B9DBFE0"/>
    <w:rsid w:val="7C0C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97C35"/>
  <w15:chartTrackingRefBased/>
  <w15:docId w15:val="{E1124255-AFBA-442E-8000-7647E1CC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7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999"/>
  </w:style>
  <w:style w:type="paragraph" w:styleId="Footer">
    <w:name w:val="footer"/>
    <w:basedOn w:val="Normal"/>
    <w:link w:val="FooterChar"/>
    <w:uiPriority w:val="99"/>
    <w:unhideWhenUsed/>
    <w:rsid w:val="00E37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5ED55F9EE3E4DB8B71EB277938C3B" ma:contentTypeVersion="20" ma:contentTypeDescription="Create a new document." ma:contentTypeScope="" ma:versionID="cb623503e0e748b4899b6b328d3e9d0c">
  <xsd:schema xmlns:xsd="http://www.w3.org/2001/XMLSchema" xmlns:xs="http://www.w3.org/2001/XMLSchema" xmlns:p="http://schemas.microsoft.com/office/2006/metadata/properties" xmlns:ns1="http://schemas.microsoft.com/sharepoint/v3" xmlns:ns2="e24b8916-de39-49d2-bdb0-db47458c1ca1" xmlns:ns3="0bdb83ea-ee89-4709-96ae-8ca37714409c" targetNamespace="http://schemas.microsoft.com/office/2006/metadata/properties" ma:root="true" ma:fieldsID="7603c6f76563525ad9fd05e3fae430c8" ns1:_="" ns2:_="" ns3:_="">
    <xsd:import namespace="http://schemas.microsoft.com/sharepoint/v3"/>
    <xsd:import namespace="e24b8916-de39-49d2-bdb0-db47458c1ca1"/>
    <xsd:import namespace="0bdb83ea-ee89-4709-96ae-8ca377144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b8916-de39-49d2-bdb0-db47458c1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ce82fe7-f636-45ec-b780-b8750631ee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b83ea-ee89-4709-96ae-8ca3771440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b4611f1-28b0-47ad-aee3-5fda9a486b15}" ma:internalName="TaxCatchAll" ma:showField="CatchAllData" ma:web="0bdb83ea-ee89-4709-96ae-8ca3771440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bdb83ea-ee89-4709-96ae-8ca37714409c" xsi:nil="true"/>
    <_ip_UnifiedCompliancePolicyProperties xmlns="http://schemas.microsoft.com/sharepoint/v3" xsi:nil="true"/>
    <lcf76f155ced4ddcb4097134ff3c332f xmlns="e24b8916-de39-49d2-bdb0-db47458c1ca1">
      <Terms xmlns="http://schemas.microsoft.com/office/infopath/2007/PartnerControls"/>
    </lcf76f155ced4ddcb4097134ff3c332f>
    <Date xmlns="e24b8916-de39-49d2-bdb0-db47458c1c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B1D298-E3DB-4A39-91CC-559403849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4b8916-de39-49d2-bdb0-db47458c1ca1"/>
    <ds:schemaRef ds:uri="0bdb83ea-ee89-4709-96ae-8ca377144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A4538A-56E1-47B7-9673-0DAD75526C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bdb83ea-ee89-4709-96ae-8ca37714409c"/>
    <ds:schemaRef ds:uri="e24b8916-de39-49d2-bdb0-db47458c1ca1"/>
  </ds:schemaRefs>
</ds:datastoreItem>
</file>

<file path=customXml/itemProps3.xml><?xml version="1.0" encoding="utf-8"?>
<ds:datastoreItem xmlns:ds="http://schemas.openxmlformats.org/officeDocument/2006/customXml" ds:itemID="{2EA999E1-C312-483E-BCDA-DED4081D19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Justine.Smyth</dc:creator>
  <cp:keywords/>
  <dc:description/>
  <cp:lastModifiedBy>Diana Crump</cp:lastModifiedBy>
  <cp:revision>3</cp:revision>
  <dcterms:created xsi:type="dcterms:W3CDTF">2023-08-21T11:48:00Z</dcterms:created>
  <dcterms:modified xsi:type="dcterms:W3CDTF">2023-08-26T18:09:00Z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0x0101000425ED55F9EE3E4DB8B71EB277938C3B</vt:lpwstr>
  </property>
</Properties>
</file>